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0309" w14:textId="4AA7D9AC" w:rsidR="002E065C" w:rsidRPr="00917C71" w:rsidRDefault="00D7348C" w:rsidP="008B4BEF">
      <w:pPr>
        <w:pStyle w:val="Heading1"/>
        <w:rPr>
          <w:b w:val="0"/>
        </w:rPr>
      </w:pPr>
      <w:r w:rsidRPr="00917C71">
        <w:t xml:space="preserve">Job Pack: </w:t>
      </w:r>
      <w:r w:rsidR="008B4BEF" w:rsidRPr="00917C71">
        <w:t xml:space="preserve">Marketing and Digital </w:t>
      </w:r>
      <w:r w:rsidR="00051C32" w:rsidRPr="00917C71">
        <w:t>Manager</w:t>
      </w:r>
      <w:r w:rsidR="00F97BEC" w:rsidRPr="00917C71">
        <w:t xml:space="preserve"> for</w:t>
      </w:r>
      <w:r w:rsidR="008B4BEF" w:rsidRPr="00917C71">
        <w:t xml:space="preserve"> MAYK and</w:t>
      </w:r>
      <w:r w:rsidR="00ED1080" w:rsidRPr="00917C71">
        <w:t xml:space="preserve"> </w:t>
      </w:r>
      <w:r w:rsidR="002E065C" w:rsidRPr="00917C71">
        <w:t>Paraorchestra</w:t>
      </w:r>
    </w:p>
    <w:p w14:paraId="3A8C4145" w14:textId="0FD526BE" w:rsidR="002E065C" w:rsidRPr="00917C71" w:rsidRDefault="002E065C" w:rsidP="002E065C">
      <w:pPr>
        <w:spacing w:after="120"/>
        <w:contextualSpacing/>
        <w:rPr>
          <w:rFonts w:ascii="GT Pressura Light" w:hAnsi="GT Pressura Light"/>
          <w:b/>
          <w:sz w:val="28"/>
          <w:szCs w:val="28"/>
        </w:rPr>
      </w:pPr>
    </w:p>
    <w:p w14:paraId="37BCD019" w14:textId="77777777" w:rsidR="00D62C89" w:rsidRPr="00917C71" w:rsidRDefault="00712F09" w:rsidP="00712F09">
      <w:pPr>
        <w:rPr>
          <w:rFonts w:ascii="GT Pressura Light" w:hAnsi="GT Pressura Light"/>
          <w:sz w:val="28"/>
          <w:szCs w:val="28"/>
        </w:rPr>
      </w:pPr>
      <w:r w:rsidRPr="00917C71">
        <w:rPr>
          <w:rFonts w:ascii="GT Pressura Light" w:hAnsi="GT Pressura Light"/>
          <w:bCs/>
          <w:sz w:val="28"/>
          <w:szCs w:val="28"/>
        </w:rPr>
        <w:t>Thank you for your interest in working with MAYK and Paraorchestra.</w:t>
      </w:r>
      <w:r w:rsidRPr="00917C71">
        <w:rPr>
          <w:rFonts w:ascii="GT Pressura Light" w:hAnsi="GT Pressura Light"/>
          <w:b/>
          <w:sz w:val="28"/>
          <w:szCs w:val="28"/>
        </w:rPr>
        <w:t xml:space="preserve">  </w:t>
      </w:r>
      <w:r w:rsidRPr="00917C71">
        <w:rPr>
          <w:rFonts w:ascii="GT Pressura Light" w:hAnsi="GT Pressura Light"/>
          <w:sz w:val="28"/>
          <w:szCs w:val="28"/>
        </w:rPr>
        <w:t xml:space="preserve">Both organisations seek a confident and versatile arts marketer to support marketing and communications for all Paraorchestra and MAYK projects, tours, and digital output. </w:t>
      </w:r>
    </w:p>
    <w:p w14:paraId="3E746478" w14:textId="77777777" w:rsidR="00D62C89" w:rsidRPr="00917C71" w:rsidRDefault="00D62C89" w:rsidP="00712F09">
      <w:pPr>
        <w:rPr>
          <w:rFonts w:ascii="GT Pressura Light" w:hAnsi="GT Pressura Light"/>
          <w:sz w:val="28"/>
          <w:szCs w:val="28"/>
        </w:rPr>
      </w:pPr>
    </w:p>
    <w:p w14:paraId="07F5AE7E" w14:textId="33AAD72C" w:rsidR="00712F09" w:rsidRPr="00917C71" w:rsidRDefault="00712F09" w:rsidP="00712F09">
      <w:pPr>
        <w:rPr>
          <w:rFonts w:ascii="GT Pressura Light" w:hAnsi="GT Pressura Light"/>
          <w:sz w:val="28"/>
          <w:szCs w:val="28"/>
        </w:rPr>
      </w:pPr>
      <w:r w:rsidRPr="00917C71">
        <w:rPr>
          <w:rFonts w:ascii="GT Pressura Light" w:hAnsi="GT Pressura Light"/>
          <w:sz w:val="28"/>
          <w:szCs w:val="28"/>
        </w:rPr>
        <w:t>This is a new role for both organisations</w:t>
      </w:r>
      <w:r w:rsidR="00D62C89" w:rsidRPr="00917C71">
        <w:rPr>
          <w:rFonts w:ascii="GT Pressura Light" w:hAnsi="GT Pressura Light"/>
          <w:sz w:val="28"/>
          <w:szCs w:val="28"/>
        </w:rPr>
        <w:t>,</w:t>
      </w:r>
      <w:r w:rsidR="00F97BEC" w:rsidRPr="00917C71">
        <w:rPr>
          <w:rFonts w:ascii="GT Pressura Light" w:hAnsi="GT Pressura Light"/>
          <w:sz w:val="28"/>
          <w:szCs w:val="28"/>
        </w:rPr>
        <w:t xml:space="preserve"> </w:t>
      </w:r>
      <w:r w:rsidRPr="00917C71">
        <w:rPr>
          <w:rFonts w:ascii="GT Pressura Light" w:hAnsi="GT Pressura Light"/>
          <w:sz w:val="28"/>
          <w:szCs w:val="28"/>
        </w:rPr>
        <w:t>and the first time</w:t>
      </w:r>
      <w:r w:rsidR="00D62C89" w:rsidRPr="00917C71">
        <w:rPr>
          <w:rFonts w:ascii="GT Pressura Light" w:hAnsi="GT Pressura Light"/>
          <w:sz w:val="28"/>
          <w:szCs w:val="28"/>
        </w:rPr>
        <w:t xml:space="preserve"> </w:t>
      </w:r>
      <w:r w:rsidRPr="00917C71">
        <w:rPr>
          <w:rFonts w:ascii="GT Pressura Light" w:hAnsi="GT Pressura Light"/>
          <w:sz w:val="28"/>
          <w:szCs w:val="28"/>
        </w:rPr>
        <w:t xml:space="preserve">we have </w:t>
      </w:r>
      <w:r w:rsidR="00F97BEC" w:rsidRPr="00917C71">
        <w:rPr>
          <w:rFonts w:ascii="GT Pressura Light" w:hAnsi="GT Pressura Light"/>
          <w:sz w:val="28"/>
          <w:szCs w:val="28"/>
        </w:rPr>
        <w:t xml:space="preserve">shared a resource in this </w:t>
      </w:r>
      <w:r w:rsidRPr="00917C71">
        <w:rPr>
          <w:rFonts w:ascii="GT Pressura Light" w:hAnsi="GT Pressura Light"/>
          <w:sz w:val="28"/>
          <w:szCs w:val="28"/>
        </w:rPr>
        <w:t xml:space="preserve">way, and so this is an exciting opportunity </w:t>
      </w:r>
      <w:r w:rsidR="00592FC7" w:rsidRPr="00917C71">
        <w:rPr>
          <w:rFonts w:ascii="GT Pressura Light" w:hAnsi="GT Pressura Light"/>
          <w:sz w:val="28"/>
          <w:szCs w:val="28"/>
        </w:rPr>
        <w:t xml:space="preserve">to </w:t>
      </w:r>
      <w:r w:rsidRPr="00917C71">
        <w:rPr>
          <w:rFonts w:ascii="GT Pressura Light" w:hAnsi="GT Pressura Light"/>
          <w:sz w:val="28"/>
          <w:szCs w:val="28"/>
        </w:rPr>
        <w:t xml:space="preserve">be part of an innovative new approach, working within two leading arts production companies simultaneously. </w:t>
      </w:r>
    </w:p>
    <w:p w14:paraId="687C9E63" w14:textId="77777777" w:rsidR="00712F09" w:rsidRPr="00917C71" w:rsidRDefault="00712F09" w:rsidP="002E065C">
      <w:pPr>
        <w:spacing w:after="120"/>
        <w:contextualSpacing/>
        <w:rPr>
          <w:rFonts w:ascii="GT Pressura Light" w:hAnsi="GT Pressura Light"/>
          <w:bCs/>
          <w:sz w:val="28"/>
          <w:szCs w:val="28"/>
        </w:rPr>
      </w:pPr>
    </w:p>
    <w:p w14:paraId="106E394B" w14:textId="3E3EC59A" w:rsidR="008B4BEF" w:rsidRPr="00917C71" w:rsidRDefault="008B4BEF" w:rsidP="008B4BEF">
      <w:pPr>
        <w:pStyle w:val="Heading2"/>
        <w:rPr>
          <w:szCs w:val="28"/>
        </w:rPr>
      </w:pPr>
      <w:r w:rsidRPr="00917C71">
        <w:rPr>
          <w:szCs w:val="28"/>
        </w:rPr>
        <w:t>Paraorchestra</w:t>
      </w:r>
    </w:p>
    <w:p w14:paraId="48B334D9" w14:textId="0ABA073F" w:rsidR="009967C8" w:rsidRPr="00917C71" w:rsidRDefault="002E065C" w:rsidP="009967C8">
      <w:pPr>
        <w:spacing w:after="120"/>
        <w:contextualSpacing/>
        <w:jc w:val="both"/>
        <w:rPr>
          <w:rFonts w:ascii="GT Pressura Light" w:hAnsi="GT Pressura Light"/>
          <w:bCs/>
          <w:sz w:val="28"/>
          <w:szCs w:val="28"/>
        </w:rPr>
      </w:pPr>
      <w:r w:rsidRPr="00917C71">
        <w:rPr>
          <w:rFonts w:ascii="GT Pressura Light" w:hAnsi="GT Pressura Light"/>
          <w:bCs/>
          <w:sz w:val="28"/>
          <w:szCs w:val="28"/>
        </w:rPr>
        <w:t>We are changing the face of the 21</w:t>
      </w:r>
      <w:r w:rsidRPr="00917C71">
        <w:rPr>
          <w:rFonts w:ascii="GT Pressura Light" w:hAnsi="GT Pressura Light"/>
          <w:bCs/>
          <w:sz w:val="28"/>
          <w:szCs w:val="28"/>
          <w:vertAlign w:val="superscript"/>
        </w:rPr>
        <w:t>st</w:t>
      </w:r>
      <w:r w:rsidRPr="00917C71">
        <w:rPr>
          <w:rFonts w:ascii="GT Pressura Light" w:hAnsi="GT Pressura Light"/>
          <w:bCs/>
          <w:sz w:val="28"/>
          <w:szCs w:val="28"/>
        </w:rPr>
        <w:t xml:space="preserve"> Century orchestra, through our work as a large-scale producer of inclusive, ambitious contemporary music events. Since our charity was launched in 2015, Paraorchestra has been on a steep and successful path of growth. </w:t>
      </w:r>
      <w:r w:rsidR="00F97BEC" w:rsidRPr="00917C71">
        <w:rPr>
          <w:rFonts w:ascii="GT Pressura Light" w:hAnsi="GT Pressura Light"/>
          <w:bCs/>
          <w:sz w:val="28"/>
          <w:szCs w:val="28"/>
        </w:rPr>
        <w:t xml:space="preserve">We work with ensembles of </w:t>
      </w:r>
      <w:r w:rsidR="009967C8" w:rsidRPr="00917C71">
        <w:rPr>
          <w:rFonts w:ascii="GT Pressura Light" w:hAnsi="GT Pressura Light"/>
          <w:bCs/>
          <w:sz w:val="28"/>
          <w:szCs w:val="28"/>
        </w:rPr>
        <w:t xml:space="preserve">professional </w:t>
      </w:r>
      <w:r w:rsidR="00F97BEC" w:rsidRPr="00917C71">
        <w:rPr>
          <w:rFonts w:ascii="GT Pressura Light" w:hAnsi="GT Pressura Light"/>
          <w:bCs/>
          <w:sz w:val="28"/>
          <w:szCs w:val="28"/>
        </w:rPr>
        <w:t xml:space="preserve">disabled and non-disabled musicians, playing acoustic, digital, and analogue instruments, creating unique and pioneering music experiences. </w:t>
      </w:r>
      <w:r w:rsidRPr="00917C71">
        <w:rPr>
          <w:rFonts w:ascii="GT Pressura Light" w:hAnsi="GT Pressura Light"/>
          <w:bCs/>
          <w:sz w:val="28"/>
          <w:szCs w:val="28"/>
        </w:rPr>
        <w:t xml:space="preserve">Innovative audience-centred artistic work, such as </w:t>
      </w:r>
      <w:r w:rsidRPr="00917C71">
        <w:rPr>
          <w:rFonts w:ascii="GT Pressura Light" w:hAnsi="GT Pressura Light"/>
          <w:bCs/>
          <w:i/>
          <w:iCs/>
          <w:sz w:val="28"/>
          <w:szCs w:val="28"/>
        </w:rPr>
        <w:t>The Nature of Why</w:t>
      </w:r>
      <w:r w:rsidRPr="00917C71">
        <w:rPr>
          <w:rFonts w:ascii="GT Pressura Light" w:hAnsi="GT Pressura Light"/>
          <w:bCs/>
          <w:sz w:val="28"/>
          <w:szCs w:val="28"/>
        </w:rPr>
        <w:t xml:space="preserve"> </w:t>
      </w:r>
      <w:r w:rsidR="008B4BEF" w:rsidRPr="00917C71">
        <w:rPr>
          <w:rFonts w:ascii="GT Pressura Light" w:hAnsi="GT Pressura Light"/>
          <w:bCs/>
          <w:sz w:val="28"/>
          <w:szCs w:val="28"/>
        </w:rPr>
        <w:t>(</w:t>
      </w:r>
      <w:r w:rsidR="009967C8" w:rsidRPr="00917C71">
        <w:rPr>
          <w:rFonts w:ascii="GT Pressura Light" w:hAnsi="GT Pressura Light"/>
          <w:bCs/>
          <w:sz w:val="28"/>
          <w:szCs w:val="28"/>
        </w:rPr>
        <w:t xml:space="preserve">a </w:t>
      </w:r>
      <w:r w:rsidR="008B4BEF" w:rsidRPr="00917C71">
        <w:rPr>
          <w:rFonts w:ascii="GT Pressura Light" w:hAnsi="GT Pressura Light"/>
          <w:bCs/>
          <w:sz w:val="28"/>
          <w:szCs w:val="28"/>
        </w:rPr>
        <w:t>co-production with MAYK for Mayfest 201</w:t>
      </w:r>
      <w:r w:rsidR="00AF4C07" w:rsidRPr="00917C71">
        <w:rPr>
          <w:rFonts w:ascii="GT Pressura Light" w:hAnsi="GT Pressura Light"/>
          <w:bCs/>
          <w:sz w:val="28"/>
          <w:szCs w:val="28"/>
        </w:rPr>
        <w:t>8</w:t>
      </w:r>
      <w:r w:rsidR="008B4BEF" w:rsidRPr="00917C71">
        <w:rPr>
          <w:rFonts w:ascii="GT Pressura Light" w:hAnsi="GT Pressura Light"/>
          <w:bCs/>
          <w:sz w:val="28"/>
          <w:szCs w:val="28"/>
        </w:rPr>
        <w:t xml:space="preserve">) </w:t>
      </w:r>
      <w:r w:rsidRPr="00917C71">
        <w:rPr>
          <w:rFonts w:ascii="GT Pressura Light" w:hAnsi="GT Pressura Light"/>
          <w:bCs/>
          <w:sz w:val="28"/>
          <w:szCs w:val="28"/>
        </w:rPr>
        <w:t xml:space="preserve">and </w:t>
      </w:r>
      <w:r w:rsidR="00FA3C23" w:rsidRPr="00917C71">
        <w:rPr>
          <w:rFonts w:ascii="GT Pressura Light" w:hAnsi="GT Pressura Light"/>
          <w:bCs/>
          <w:i/>
          <w:iCs/>
          <w:sz w:val="28"/>
          <w:szCs w:val="28"/>
        </w:rPr>
        <w:t xml:space="preserve">The </w:t>
      </w:r>
      <w:r w:rsidRPr="00917C71">
        <w:rPr>
          <w:rFonts w:ascii="GT Pressura Light" w:hAnsi="GT Pressura Light"/>
          <w:bCs/>
          <w:i/>
          <w:iCs/>
          <w:sz w:val="28"/>
          <w:szCs w:val="28"/>
        </w:rPr>
        <w:t>Anatomy of the Orchestra</w:t>
      </w:r>
      <w:r w:rsidRPr="00917C71">
        <w:rPr>
          <w:rFonts w:ascii="GT Pressura Light" w:hAnsi="GT Pressura Light"/>
          <w:bCs/>
          <w:sz w:val="28"/>
          <w:szCs w:val="28"/>
        </w:rPr>
        <w:t xml:space="preserve"> has re-purposed the concept of what an orchestra can be</w:t>
      </w:r>
      <w:r w:rsidR="00F97BEC" w:rsidRPr="00917C71">
        <w:rPr>
          <w:rFonts w:ascii="GT Pressura Light" w:hAnsi="GT Pressura Light"/>
          <w:bCs/>
          <w:sz w:val="28"/>
          <w:szCs w:val="28"/>
        </w:rPr>
        <w:t xml:space="preserve">, provoking emotive and enthralled responses. </w:t>
      </w:r>
      <w:r w:rsidR="009967C8" w:rsidRPr="00917C71">
        <w:rPr>
          <w:rFonts w:ascii="GT Pressura Light" w:hAnsi="GT Pressura Light"/>
          <w:bCs/>
          <w:sz w:val="28"/>
          <w:szCs w:val="28"/>
        </w:rPr>
        <w:t xml:space="preserve">In 2019, we delivered almost 30 performances and reached over 28,000 people. </w:t>
      </w:r>
    </w:p>
    <w:p w14:paraId="4FC03236" w14:textId="1DFF3410" w:rsidR="002E065C" w:rsidRPr="00917C71" w:rsidRDefault="002E065C" w:rsidP="002F49E7">
      <w:pPr>
        <w:spacing w:after="120"/>
        <w:contextualSpacing/>
        <w:jc w:val="both"/>
        <w:rPr>
          <w:rFonts w:ascii="GT Pressura Light" w:hAnsi="GT Pressura Light"/>
          <w:bCs/>
          <w:sz w:val="28"/>
          <w:szCs w:val="28"/>
        </w:rPr>
      </w:pPr>
    </w:p>
    <w:p w14:paraId="5E2336B5" w14:textId="447A84E2" w:rsidR="002E065C" w:rsidRPr="00917C71" w:rsidRDefault="009967C8" w:rsidP="002F49E7">
      <w:pPr>
        <w:spacing w:after="120"/>
        <w:contextualSpacing/>
        <w:jc w:val="both"/>
        <w:rPr>
          <w:rFonts w:ascii="GT Pressura Light" w:hAnsi="GT Pressura Light"/>
          <w:bCs/>
          <w:sz w:val="28"/>
          <w:szCs w:val="28"/>
        </w:rPr>
      </w:pPr>
      <w:r w:rsidRPr="00917C71">
        <w:rPr>
          <w:rFonts w:ascii="GT Pressura Light" w:hAnsi="GT Pressura Light"/>
          <w:bCs/>
          <w:sz w:val="28"/>
          <w:szCs w:val="28"/>
        </w:rPr>
        <w:t>Led by Artistic Director Charles Hazlewood, and Chief Executive Jonathan Harper, Paraorchestra has a permanent team of seven staff who work alongside a mix of freelancers.</w:t>
      </w:r>
    </w:p>
    <w:p w14:paraId="60B1822E" w14:textId="77777777" w:rsidR="000463BF" w:rsidRPr="00917C71" w:rsidRDefault="000463BF" w:rsidP="000463BF">
      <w:pPr>
        <w:spacing w:after="120"/>
        <w:contextualSpacing/>
        <w:jc w:val="both"/>
        <w:rPr>
          <w:rFonts w:ascii="GT Pressura Light" w:hAnsi="GT Pressura Light"/>
          <w:bCs/>
          <w:sz w:val="28"/>
          <w:szCs w:val="28"/>
        </w:rPr>
      </w:pPr>
    </w:p>
    <w:p w14:paraId="14DC0EBB" w14:textId="02ECDA00" w:rsidR="000463BF" w:rsidRPr="00917C71" w:rsidRDefault="000463BF" w:rsidP="000463BF">
      <w:pPr>
        <w:spacing w:after="120"/>
        <w:contextualSpacing/>
        <w:jc w:val="both"/>
        <w:rPr>
          <w:rFonts w:ascii="GT Pressura Light" w:hAnsi="GT Pressura Light"/>
          <w:bCs/>
          <w:sz w:val="28"/>
          <w:szCs w:val="28"/>
        </w:rPr>
      </w:pPr>
      <w:r w:rsidRPr="00917C71">
        <w:rPr>
          <w:rFonts w:ascii="GT Pressura Light" w:hAnsi="GT Pressura Light"/>
          <w:bCs/>
          <w:sz w:val="28"/>
          <w:szCs w:val="28"/>
        </w:rPr>
        <w:t xml:space="preserve">We’re looking to a bright future; </w:t>
      </w:r>
      <w:r w:rsidR="009D7DD4" w:rsidRPr="00917C71">
        <w:rPr>
          <w:rFonts w:ascii="GT Pressura Light" w:hAnsi="GT Pressura Light"/>
          <w:bCs/>
          <w:sz w:val="28"/>
          <w:szCs w:val="28"/>
        </w:rPr>
        <w:t xml:space="preserve">rising to the challenges faced by the industry in the wake of COVID-19 </w:t>
      </w:r>
      <w:r w:rsidRPr="00917C71">
        <w:rPr>
          <w:rFonts w:ascii="GT Pressura Light" w:hAnsi="GT Pressura Light"/>
          <w:bCs/>
          <w:sz w:val="28"/>
          <w:szCs w:val="28"/>
        </w:rPr>
        <w:t>we continue to stretch our artistic ambition,</w:t>
      </w:r>
      <w:r w:rsidR="002D584E" w:rsidRPr="00917C71">
        <w:rPr>
          <w:rFonts w:ascii="GT Pressura Light" w:hAnsi="GT Pressura Light"/>
          <w:bCs/>
          <w:sz w:val="28"/>
          <w:szCs w:val="28"/>
        </w:rPr>
        <w:t xml:space="preserve"> </w:t>
      </w:r>
      <w:r w:rsidR="009D7DD4" w:rsidRPr="00917C71">
        <w:rPr>
          <w:rFonts w:ascii="GT Pressura Light" w:hAnsi="GT Pressura Light"/>
          <w:bCs/>
          <w:sz w:val="28"/>
          <w:szCs w:val="28"/>
        </w:rPr>
        <w:t xml:space="preserve">broadening our engagement with emerging talent and with new technology and, in time, </w:t>
      </w:r>
      <w:r w:rsidRPr="00917C71">
        <w:rPr>
          <w:rFonts w:ascii="GT Pressura Light" w:hAnsi="GT Pressura Light"/>
          <w:bCs/>
          <w:sz w:val="28"/>
          <w:szCs w:val="28"/>
        </w:rPr>
        <w:t>reaching increasing numbers of venues and festivals</w:t>
      </w:r>
      <w:r w:rsidR="009D7DD4" w:rsidRPr="00917C71">
        <w:rPr>
          <w:rFonts w:ascii="GT Pressura Light" w:hAnsi="GT Pressura Light"/>
          <w:bCs/>
          <w:sz w:val="28"/>
          <w:szCs w:val="28"/>
        </w:rPr>
        <w:t>.</w:t>
      </w:r>
      <w:r w:rsidRPr="00917C71">
        <w:rPr>
          <w:rFonts w:ascii="GT Pressura Light" w:hAnsi="GT Pressura Light"/>
          <w:bCs/>
          <w:sz w:val="28"/>
          <w:szCs w:val="28"/>
        </w:rPr>
        <w:t xml:space="preserve"> To do this we are setting ourselves some stretching targets and we want to expand our team to achieve these goals.</w:t>
      </w:r>
    </w:p>
    <w:p w14:paraId="13269205" w14:textId="1905012F" w:rsidR="002E065C" w:rsidRPr="00917C71" w:rsidRDefault="002E065C" w:rsidP="002E065C">
      <w:pPr>
        <w:spacing w:after="120"/>
        <w:contextualSpacing/>
        <w:jc w:val="both"/>
        <w:rPr>
          <w:rFonts w:ascii="GT Pressura Light" w:hAnsi="GT Pressura Light"/>
          <w:bCs/>
          <w:sz w:val="28"/>
          <w:szCs w:val="28"/>
        </w:rPr>
      </w:pPr>
    </w:p>
    <w:p w14:paraId="791DB47F" w14:textId="47100F19" w:rsidR="002E065C" w:rsidRPr="00917C71" w:rsidRDefault="002E065C" w:rsidP="00F97BEC">
      <w:pPr>
        <w:spacing w:after="120"/>
        <w:contextualSpacing/>
        <w:jc w:val="both"/>
        <w:rPr>
          <w:rFonts w:ascii="GT Pressura Light" w:hAnsi="GT Pressura Light"/>
          <w:bCs/>
          <w:sz w:val="28"/>
          <w:szCs w:val="28"/>
        </w:rPr>
      </w:pPr>
      <w:r w:rsidRPr="00917C71">
        <w:rPr>
          <w:rFonts w:ascii="GT Pressura Light" w:hAnsi="GT Pressura Light"/>
          <w:bCs/>
          <w:sz w:val="28"/>
          <w:szCs w:val="28"/>
        </w:rPr>
        <w:lastRenderedPageBreak/>
        <w:t>We are at a pivotal moment in our journey,</w:t>
      </w:r>
      <w:r w:rsidR="00FF6200" w:rsidRPr="00917C71">
        <w:rPr>
          <w:rFonts w:ascii="GT Pressura Light" w:hAnsi="GT Pressura Light"/>
          <w:bCs/>
          <w:sz w:val="28"/>
          <w:szCs w:val="28"/>
        </w:rPr>
        <w:t xml:space="preserve"> </w:t>
      </w:r>
      <w:r w:rsidRPr="00917C71">
        <w:rPr>
          <w:rFonts w:ascii="GT Pressura Light" w:hAnsi="GT Pressura Light"/>
          <w:bCs/>
          <w:sz w:val="28"/>
          <w:szCs w:val="28"/>
        </w:rPr>
        <w:t xml:space="preserve">and the role of </w:t>
      </w:r>
      <w:r w:rsidR="00F97BEC" w:rsidRPr="00917C71">
        <w:rPr>
          <w:rFonts w:ascii="GT Pressura Light" w:hAnsi="GT Pressura Light"/>
          <w:sz w:val="28"/>
          <w:szCs w:val="28"/>
        </w:rPr>
        <w:t xml:space="preserve">Marketing and Digital </w:t>
      </w:r>
      <w:r w:rsidR="00094B01" w:rsidRPr="00917C71">
        <w:rPr>
          <w:rFonts w:ascii="GT Pressura Light" w:hAnsi="GT Pressura Light"/>
          <w:sz w:val="28"/>
          <w:szCs w:val="28"/>
        </w:rPr>
        <w:t>Manager</w:t>
      </w:r>
      <w:r w:rsidRPr="00917C71">
        <w:rPr>
          <w:rFonts w:ascii="GT Pressura Light" w:hAnsi="GT Pressura Light"/>
          <w:bCs/>
          <w:sz w:val="28"/>
          <w:szCs w:val="28"/>
        </w:rPr>
        <w:t xml:space="preserve"> is crucial to our future success</w:t>
      </w:r>
      <w:r w:rsidR="00F97BEC" w:rsidRPr="00917C71">
        <w:rPr>
          <w:rFonts w:ascii="GT Pressura Light" w:hAnsi="GT Pressura Light"/>
          <w:bCs/>
          <w:sz w:val="28"/>
          <w:szCs w:val="28"/>
        </w:rPr>
        <w:t xml:space="preserve"> as we develop and build on our brand, communications strategy</w:t>
      </w:r>
      <w:r w:rsidR="009D7DD4" w:rsidRPr="00917C71">
        <w:rPr>
          <w:rFonts w:ascii="GT Pressura Light" w:hAnsi="GT Pressura Light"/>
          <w:bCs/>
          <w:sz w:val="28"/>
          <w:szCs w:val="28"/>
        </w:rPr>
        <w:t>,</w:t>
      </w:r>
      <w:r w:rsidR="00F97BEC" w:rsidRPr="00917C71">
        <w:rPr>
          <w:rFonts w:ascii="GT Pressura Light" w:hAnsi="GT Pressura Light"/>
          <w:bCs/>
          <w:sz w:val="28"/>
          <w:szCs w:val="28"/>
        </w:rPr>
        <w:t xml:space="preserve"> and digital output.</w:t>
      </w:r>
    </w:p>
    <w:p w14:paraId="4047AEAD" w14:textId="092F6E27" w:rsidR="002E065C" w:rsidRPr="00917C71" w:rsidRDefault="002E065C" w:rsidP="002F49E7">
      <w:pPr>
        <w:spacing w:after="120"/>
        <w:contextualSpacing/>
        <w:jc w:val="both"/>
        <w:rPr>
          <w:rFonts w:ascii="GT Pressura Light" w:hAnsi="GT Pressura Light"/>
          <w:bCs/>
          <w:sz w:val="28"/>
          <w:szCs w:val="28"/>
        </w:rPr>
      </w:pPr>
    </w:p>
    <w:p w14:paraId="7BA19366" w14:textId="4078C811" w:rsidR="00CE2DD3" w:rsidRPr="00917C71" w:rsidRDefault="00CE2DD3" w:rsidP="00CE2DD3">
      <w:pPr>
        <w:pStyle w:val="Heading2"/>
        <w:rPr>
          <w:szCs w:val="28"/>
        </w:rPr>
      </w:pPr>
      <w:r w:rsidRPr="00917C71">
        <w:rPr>
          <w:szCs w:val="28"/>
        </w:rPr>
        <w:t>MAYK</w:t>
      </w:r>
      <w:r w:rsidR="00AF4C07" w:rsidRPr="00917C71">
        <w:rPr>
          <w:szCs w:val="28"/>
        </w:rPr>
        <w:t>:</w:t>
      </w:r>
    </w:p>
    <w:p w14:paraId="62818CE2" w14:textId="77777777" w:rsidR="00AF4C07" w:rsidRPr="00917C71" w:rsidRDefault="00AF4C07" w:rsidP="00AF4C07">
      <w:pPr>
        <w:spacing w:before="100" w:beforeAutospacing="1" w:after="100" w:afterAutospacing="1"/>
        <w:rPr>
          <w:rFonts w:ascii="GT Pressura Light" w:eastAsia="Times New Roman" w:hAnsi="GT Pressura Light" w:cstheme="minorHAnsi"/>
          <w:sz w:val="28"/>
          <w:szCs w:val="28"/>
          <w:lang w:eastAsia="en-GB"/>
        </w:rPr>
      </w:pPr>
      <w:r w:rsidRPr="00917C71">
        <w:rPr>
          <w:rFonts w:ascii="GT Pressura Light" w:eastAsia="Times New Roman" w:hAnsi="GT Pressura Light" w:cstheme="minorHAnsi"/>
          <w:sz w:val="28"/>
          <w:szCs w:val="28"/>
          <w:lang w:eastAsia="en-GB"/>
        </w:rPr>
        <w:t>MAYK is one of the country’s leading live performance producing organisations. Based in Bristol but working internationally, our mission is to make important, unexpected, revelatory work with visionary artists that changes our experience of the world and each other. We create dynamic meeting points for participation in world-class live performance both in and out of traditional art spaces. </w:t>
      </w:r>
    </w:p>
    <w:p w14:paraId="5C2C81CA" w14:textId="599EE758" w:rsidR="00AF4C07" w:rsidRPr="00917C71" w:rsidRDefault="00AF4C07" w:rsidP="00AF4C07">
      <w:pPr>
        <w:spacing w:before="100" w:beforeAutospacing="1" w:after="100" w:afterAutospacing="1"/>
        <w:rPr>
          <w:rFonts w:ascii="GT Pressura Light" w:eastAsia="Times New Roman" w:hAnsi="GT Pressura Light" w:cstheme="minorHAnsi"/>
          <w:sz w:val="28"/>
          <w:szCs w:val="28"/>
          <w:lang w:eastAsia="en-GB"/>
        </w:rPr>
      </w:pPr>
      <w:r w:rsidRPr="00917C71">
        <w:rPr>
          <w:rFonts w:ascii="GT Pressura Light" w:eastAsia="Times New Roman" w:hAnsi="GT Pressura Light" w:cstheme="minorHAnsi"/>
          <w:sz w:val="28"/>
          <w:szCs w:val="28"/>
          <w:lang w:eastAsia="en-GB"/>
        </w:rPr>
        <w:t>We are acclaimed for identifying and nurturing visionary artists and for producing projects</w:t>
      </w:r>
      <w:r w:rsidRPr="00917C71">
        <w:rPr>
          <w:rFonts w:ascii="GT Pressura Light" w:eastAsia="Times New Roman" w:hAnsi="GT Pressura Light" w:cstheme="minorHAnsi"/>
          <w:sz w:val="28"/>
          <w:szCs w:val="28"/>
          <w:lang w:eastAsia="en-GB"/>
        </w:rPr>
        <w:br/>
        <w:t xml:space="preserve">of ambition across different scales, with integrity, </w:t>
      </w:r>
      <w:proofErr w:type="gramStart"/>
      <w:r w:rsidRPr="00917C71">
        <w:rPr>
          <w:rFonts w:ascii="GT Pressura Light" w:eastAsia="Times New Roman" w:hAnsi="GT Pressura Light" w:cstheme="minorHAnsi"/>
          <w:sz w:val="28"/>
          <w:szCs w:val="28"/>
          <w:lang w:eastAsia="en-GB"/>
        </w:rPr>
        <w:t>rigour</w:t>
      </w:r>
      <w:proofErr w:type="gramEnd"/>
      <w:r w:rsidRPr="00917C71">
        <w:rPr>
          <w:rFonts w:ascii="GT Pressura Light" w:eastAsia="Times New Roman" w:hAnsi="GT Pressura Light" w:cstheme="minorHAnsi"/>
          <w:sz w:val="28"/>
          <w:szCs w:val="28"/>
          <w:lang w:eastAsia="en-GB"/>
        </w:rPr>
        <w:t xml:space="preserve"> and humour. We are motivated by the world we live in </w:t>
      </w:r>
      <w:proofErr w:type="gramStart"/>
      <w:r w:rsidRPr="00917C71">
        <w:rPr>
          <w:rFonts w:ascii="GT Pressura Light" w:eastAsia="Times New Roman" w:hAnsi="GT Pressura Light" w:cstheme="minorHAnsi"/>
          <w:sz w:val="28"/>
          <w:szCs w:val="28"/>
          <w:lang w:eastAsia="en-GB"/>
        </w:rPr>
        <w:t>now;</w:t>
      </w:r>
      <w:proofErr w:type="gramEnd"/>
      <w:r w:rsidRPr="00917C71">
        <w:rPr>
          <w:rFonts w:ascii="GT Pressura Light" w:eastAsia="Times New Roman" w:hAnsi="GT Pressura Light" w:cstheme="minorHAnsi"/>
          <w:sz w:val="28"/>
          <w:szCs w:val="28"/>
          <w:lang w:eastAsia="en-GB"/>
        </w:rPr>
        <w:t xml:space="preserve"> its challenges, and its beauty. We are inspired by people and by community and as we consider our immediate context by the urgency of both protest and inclusion. </w:t>
      </w:r>
    </w:p>
    <w:p w14:paraId="7D3BD3C0" w14:textId="742858E4" w:rsidR="00AF4C07" w:rsidRPr="00917C71" w:rsidRDefault="00AF4C07" w:rsidP="00AF4C07">
      <w:pPr>
        <w:spacing w:before="100" w:beforeAutospacing="1" w:after="100" w:afterAutospacing="1"/>
        <w:rPr>
          <w:rFonts w:ascii="GT Pressura Light" w:eastAsia="Times New Roman" w:hAnsi="GT Pressura Light" w:cstheme="minorHAnsi"/>
          <w:sz w:val="28"/>
          <w:szCs w:val="28"/>
          <w:lang w:eastAsia="en-GB"/>
        </w:rPr>
      </w:pPr>
      <w:r w:rsidRPr="00917C71">
        <w:rPr>
          <w:rFonts w:ascii="GT Pressura Light" w:eastAsia="Times New Roman" w:hAnsi="GT Pressura Light" w:cstheme="minorHAnsi"/>
          <w:sz w:val="28"/>
          <w:szCs w:val="28"/>
          <w:lang w:eastAsia="en-GB"/>
        </w:rPr>
        <w:t xml:space="preserve">Led by Co-Directors Kate Yedigaroff and Matthew Austin, MAYK is at the beginning of a period of growth. The Marketing and Communications </w:t>
      </w:r>
      <w:r w:rsidR="00094B01" w:rsidRPr="00917C71">
        <w:rPr>
          <w:rFonts w:ascii="GT Pressura Light" w:eastAsia="Times New Roman" w:hAnsi="GT Pressura Light" w:cstheme="minorHAnsi"/>
          <w:sz w:val="28"/>
          <w:szCs w:val="28"/>
          <w:lang w:eastAsia="en-GB"/>
        </w:rPr>
        <w:t>Manager</w:t>
      </w:r>
      <w:r w:rsidRPr="00917C71">
        <w:rPr>
          <w:rFonts w:ascii="GT Pressura Light" w:eastAsia="Times New Roman" w:hAnsi="GT Pressura Light" w:cstheme="minorHAnsi"/>
          <w:sz w:val="28"/>
          <w:szCs w:val="28"/>
          <w:lang w:eastAsia="en-GB"/>
        </w:rPr>
        <w:t xml:space="preserve"> will join a team that includes a Senior Producer, Administrator, and a team of freelancers who join us for specific projects.</w:t>
      </w:r>
    </w:p>
    <w:p w14:paraId="7B37762A" w14:textId="300A9B69" w:rsidR="00AF4C07" w:rsidRPr="00917C71" w:rsidRDefault="00AF4C07" w:rsidP="00AF4C07">
      <w:pPr>
        <w:spacing w:before="100" w:beforeAutospacing="1" w:after="100" w:afterAutospacing="1"/>
        <w:rPr>
          <w:rFonts w:ascii="GT Pressura Light" w:eastAsia="Times New Roman" w:hAnsi="GT Pressura Light" w:cstheme="minorHAnsi"/>
          <w:sz w:val="28"/>
          <w:szCs w:val="28"/>
          <w:lang w:eastAsia="en-GB"/>
        </w:rPr>
      </w:pPr>
      <w:r w:rsidRPr="00917C71">
        <w:rPr>
          <w:rFonts w:ascii="GT Pressura Light" w:eastAsia="Times New Roman" w:hAnsi="GT Pressura Light" w:cstheme="minorHAnsi"/>
          <w:sz w:val="28"/>
          <w:szCs w:val="28"/>
          <w:lang w:eastAsia="en-GB"/>
        </w:rPr>
        <w:t>MAYK curate and produce Mayfest – Bristol’s international festival of theatre</w:t>
      </w:r>
      <w:r w:rsidR="00094B01" w:rsidRPr="00917C71">
        <w:rPr>
          <w:rFonts w:ascii="GT Pressura Light" w:eastAsia="Times New Roman" w:hAnsi="GT Pressura Light" w:cstheme="minorHAnsi"/>
          <w:sz w:val="28"/>
          <w:szCs w:val="28"/>
          <w:lang w:eastAsia="en-GB"/>
        </w:rPr>
        <w:t xml:space="preserve"> and are a lead partner on Horizon, a major new international showcase of performance created in England at the Edinburgh Festivals.</w:t>
      </w:r>
    </w:p>
    <w:p w14:paraId="04E8514A" w14:textId="77777777" w:rsidR="002E6B5B" w:rsidRPr="00917C71" w:rsidRDefault="002E6B5B" w:rsidP="00AF4C07">
      <w:pPr>
        <w:spacing w:after="120"/>
        <w:contextualSpacing/>
        <w:jc w:val="both"/>
        <w:rPr>
          <w:rFonts w:ascii="GT Pressura Light" w:hAnsi="GT Pressura Light"/>
          <w:bCs/>
          <w:sz w:val="28"/>
          <w:szCs w:val="28"/>
        </w:rPr>
      </w:pPr>
    </w:p>
    <w:p w14:paraId="04BC7D13" w14:textId="729209E0" w:rsidR="00712F09" w:rsidRPr="00917C71" w:rsidRDefault="00712F09" w:rsidP="002D584E">
      <w:pPr>
        <w:pStyle w:val="Heading2"/>
        <w:rPr>
          <w:szCs w:val="28"/>
        </w:rPr>
      </w:pPr>
      <w:r w:rsidRPr="00917C71">
        <w:rPr>
          <w:szCs w:val="28"/>
        </w:rPr>
        <w:t>Contract</w:t>
      </w:r>
    </w:p>
    <w:p w14:paraId="28819275" w14:textId="77777777" w:rsidR="00051C32" w:rsidRPr="00917C71" w:rsidRDefault="00712F09" w:rsidP="00712F09">
      <w:pPr>
        <w:rPr>
          <w:rFonts w:ascii="GT Pressura Light" w:hAnsi="GT Pressura Light"/>
          <w:sz w:val="28"/>
          <w:szCs w:val="28"/>
        </w:rPr>
      </w:pPr>
      <w:r w:rsidRPr="00917C71">
        <w:rPr>
          <w:rFonts w:ascii="GT Pressura Light" w:hAnsi="GT Pressura Light"/>
          <w:sz w:val="28"/>
          <w:szCs w:val="28"/>
        </w:rPr>
        <w:t xml:space="preserve">This is not </w:t>
      </w:r>
      <w:r w:rsidR="00AF4C07" w:rsidRPr="00917C71">
        <w:rPr>
          <w:rFonts w:ascii="GT Pressura Light" w:hAnsi="GT Pressura Light"/>
          <w:sz w:val="28"/>
          <w:szCs w:val="28"/>
        </w:rPr>
        <w:t xml:space="preserve">a </w:t>
      </w:r>
      <w:r w:rsidRPr="00917C71">
        <w:rPr>
          <w:rFonts w:ascii="GT Pressura Light" w:hAnsi="GT Pressura Light"/>
          <w:sz w:val="28"/>
          <w:szCs w:val="28"/>
        </w:rPr>
        <w:t>role with weekly time split meticulously between the two teams</w:t>
      </w:r>
      <w:r w:rsidR="009967C8" w:rsidRPr="00917C71">
        <w:rPr>
          <w:rFonts w:ascii="GT Pressura Light" w:hAnsi="GT Pressura Light"/>
          <w:sz w:val="28"/>
          <w:szCs w:val="28"/>
        </w:rPr>
        <w:t>. Y</w:t>
      </w:r>
      <w:r w:rsidRPr="00917C71">
        <w:rPr>
          <w:rFonts w:ascii="GT Pressura Light" w:hAnsi="GT Pressura Light"/>
          <w:sz w:val="28"/>
          <w:szCs w:val="28"/>
        </w:rPr>
        <w:t>ou will be required to manage your time across both organisations through the working week</w:t>
      </w:r>
      <w:r w:rsidR="002D584E" w:rsidRPr="00917C71">
        <w:rPr>
          <w:rFonts w:ascii="GT Pressura Light" w:hAnsi="GT Pressura Light"/>
          <w:sz w:val="28"/>
          <w:szCs w:val="28"/>
        </w:rPr>
        <w:t>,</w:t>
      </w:r>
      <w:r w:rsidRPr="00917C71">
        <w:rPr>
          <w:rFonts w:ascii="GT Pressura Light" w:hAnsi="GT Pressura Light"/>
          <w:sz w:val="28"/>
          <w:szCs w:val="28"/>
        </w:rPr>
        <w:t xml:space="preserve"> flexing according to project demands. </w:t>
      </w:r>
      <w:r w:rsidR="009967C8" w:rsidRPr="00917C71">
        <w:rPr>
          <w:rFonts w:ascii="GT Pressura Light" w:hAnsi="GT Pressura Light"/>
          <w:sz w:val="28"/>
          <w:szCs w:val="28"/>
        </w:rPr>
        <w:t xml:space="preserve">For example, some weeks may see you spending significantly more time with one organisation than the other and we envisage this will even out over time.  MAYK and Paraorchestra recognise that this is a new way of working for all of us and will </w:t>
      </w:r>
      <w:r w:rsidR="009967C8" w:rsidRPr="00917C71">
        <w:rPr>
          <w:rFonts w:ascii="GT Pressura Light" w:hAnsi="GT Pressura Light"/>
          <w:sz w:val="28"/>
          <w:szCs w:val="28"/>
        </w:rPr>
        <w:lastRenderedPageBreak/>
        <w:t xml:space="preserve">require each organisation to communicate </w:t>
      </w:r>
      <w:proofErr w:type="gramStart"/>
      <w:r w:rsidR="009967C8" w:rsidRPr="00917C71">
        <w:rPr>
          <w:rFonts w:ascii="GT Pressura Light" w:hAnsi="GT Pressura Light"/>
          <w:sz w:val="28"/>
          <w:szCs w:val="28"/>
        </w:rPr>
        <w:t>in order to</w:t>
      </w:r>
      <w:proofErr w:type="gramEnd"/>
      <w:r w:rsidR="009967C8" w:rsidRPr="00917C71">
        <w:rPr>
          <w:rFonts w:ascii="GT Pressura Light" w:hAnsi="GT Pressura Light"/>
          <w:sz w:val="28"/>
          <w:szCs w:val="28"/>
        </w:rPr>
        <w:t xml:space="preserve"> ensure that all parties (including the chosen candidate) benefit. </w:t>
      </w:r>
    </w:p>
    <w:p w14:paraId="5BCDC24C" w14:textId="77777777" w:rsidR="00051C32" w:rsidRPr="00917C71" w:rsidRDefault="00051C32" w:rsidP="00712F09">
      <w:pPr>
        <w:rPr>
          <w:rFonts w:ascii="GT Pressura Light" w:hAnsi="GT Pressura Light"/>
          <w:sz w:val="28"/>
          <w:szCs w:val="28"/>
        </w:rPr>
      </w:pPr>
    </w:p>
    <w:p w14:paraId="30BB7EED" w14:textId="0D5E472B" w:rsidR="002D584E" w:rsidRPr="00917C71" w:rsidRDefault="00051C32" w:rsidP="00712F09">
      <w:pPr>
        <w:rPr>
          <w:rFonts w:ascii="GT Pressura Light" w:hAnsi="GT Pressura Light"/>
          <w:sz w:val="28"/>
          <w:szCs w:val="28"/>
        </w:rPr>
      </w:pPr>
      <w:r w:rsidRPr="00917C71">
        <w:rPr>
          <w:rFonts w:ascii="GT Pressura Light" w:hAnsi="GT Pressura Light"/>
          <w:sz w:val="28"/>
          <w:szCs w:val="28"/>
        </w:rPr>
        <w:t xml:space="preserve">Whilst this is initially a 12-month contract it is our full intention </w:t>
      </w:r>
      <w:r w:rsidR="003E6358" w:rsidRPr="00917C71">
        <w:rPr>
          <w:rFonts w:ascii="GT Pressura Light" w:hAnsi="GT Pressura Light"/>
          <w:sz w:val="28"/>
          <w:szCs w:val="28"/>
        </w:rPr>
        <w:t>for this to be a permanent position</w:t>
      </w:r>
      <w:r w:rsidRPr="00917C71">
        <w:rPr>
          <w:rFonts w:ascii="GT Pressura Light" w:hAnsi="GT Pressura Light"/>
          <w:sz w:val="28"/>
          <w:szCs w:val="28"/>
        </w:rPr>
        <w:t xml:space="preserve"> should the nature of a shared role between the two organisations prove to be successful and suitable for all three parties. </w:t>
      </w:r>
      <w:r w:rsidR="009967C8" w:rsidRPr="00917C71">
        <w:rPr>
          <w:rFonts w:ascii="GT Pressura Light" w:hAnsi="GT Pressura Light"/>
          <w:sz w:val="28"/>
          <w:szCs w:val="28"/>
        </w:rPr>
        <w:t xml:space="preserve"> </w:t>
      </w:r>
    </w:p>
    <w:p w14:paraId="577F65E1" w14:textId="77777777" w:rsidR="002D584E" w:rsidRPr="00917C71" w:rsidRDefault="002D584E" w:rsidP="00712F09">
      <w:pPr>
        <w:rPr>
          <w:rFonts w:ascii="GT Pressura Light" w:hAnsi="GT Pressura Light"/>
          <w:sz w:val="28"/>
          <w:szCs w:val="28"/>
        </w:rPr>
      </w:pPr>
    </w:p>
    <w:p w14:paraId="61A81483" w14:textId="35D47CFA" w:rsidR="00712F09" w:rsidRPr="00917C71" w:rsidRDefault="009967C8" w:rsidP="00712F09">
      <w:pPr>
        <w:rPr>
          <w:rFonts w:ascii="GT Pressura Light" w:hAnsi="GT Pressura Light"/>
          <w:sz w:val="28"/>
          <w:szCs w:val="28"/>
        </w:rPr>
      </w:pPr>
      <w:r w:rsidRPr="00917C71">
        <w:rPr>
          <w:rFonts w:ascii="GT Pressura Light" w:hAnsi="GT Pressura Light"/>
          <w:sz w:val="28"/>
          <w:szCs w:val="28"/>
        </w:rPr>
        <w:t>The formal contracting of the role will be via Paraorchestra. Whilst not exhaustive, this will encompass payroll; pension contributions (4% company / 5 % employee); holiday entitlement (25 days) and IT.</w:t>
      </w:r>
      <w:r w:rsidR="002D584E" w:rsidRPr="00917C71">
        <w:rPr>
          <w:rFonts w:ascii="GT Pressura Light" w:hAnsi="GT Pressura Light"/>
          <w:sz w:val="28"/>
          <w:szCs w:val="28"/>
        </w:rPr>
        <w:t xml:space="preserve"> </w:t>
      </w:r>
    </w:p>
    <w:p w14:paraId="6791DBBF" w14:textId="77777777" w:rsidR="00712F09" w:rsidRPr="00917C71" w:rsidRDefault="00712F09" w:rsidP="002E6B5B">
      <w:pPr>
        <w:rPr>
          <w:rFonts w:ascii="GT Pressura Light" w:hAnsi="GT Pressura Light"/>
          <w:b/>
          <w:bCs/>
          <w:sz w:val="28"/>
          <w:szCs w:val="28"/>
        </w:rPr>
      </w:pPr>
    </w:p>
    <w:p w14:paraId="63854840" w14:textId="77777777" w:rsidR="00712F09" w:rsidRPr="00917C71" w:rsidRDefault="00712F09" w:rsidP="002E6B5B">
      <w:pPr>
        <w:rPr>
          <w:rFonts w:ascii="GT Pressura Light" w:hAnsi="GT Pressura Light"/>
          <w:b/>
          <w:bCs/>
          <w:sz w:val="28"/>
          <w:szCs w:val="28"/>
        </w:rPr>
      </w:pPr>
    </w:p>
    <w:p w14:paraId="0A21E6E2" w14:textId="2FEF5C9A" w:rsidR="002D584E" w:rsidRPr="00917C71" w:rsidRDefault="002D584E" w:rsidP="002D584E">
      <w:pPr>
        <w:pStyle w:val="Heading2"/>
        <w:rPr>
          <w:szCs w:val="28"/>
        </w:rPr>
      </w:pPr>
      <w:r w:rsidRPr="00917C71">
        <w:rPr>
          <w:szCs w:val="28"/>
        </w:rPr>
        <w:t>Applications</w:t>
      </w:r>
    </w:p>
    <w:p w14:paraId="5F832DC4" w14:textId="59682732" w:rsidR="002E6B5B" w:rsidRPr="00917C71" w:rsidRDefault="002E6B5B" w:rsidP="002E6B5B">
      <w:pPr>
        <w:rPr>
          <w:rStyle w:val="Hyperlink"/>
          <w:rFonts w:ascii="GT Pressura Light" w:hAnsi="GT Pressura Light"/>
          <w:color w:val="auto"/>
          <w:sz w:val="28"/>
          <w:szCs w:val="28"/>
          <w:u w:val="none"/>
        </w:rPr>
      </w:pPr>
      <w:r w:rsidRPr="00917C71">
        <w:rPr>
          <w:rFonts w:ascii="GT Pressura Light" w:hAnsi="GT Pressura Light"/>
          <w:sz w:val="28"/>
          <w:szCs w:val="28"/>
        </w:rPr>
        <w:t>To apply, please send a CV and covering letter explaining how your experience, skills and personal attributes are right for the role t</w:t>
      </w:r>
      <w:r w:rsidR="00547006" w:rsidRPr="00917C71">
        <w:rPr>
          <w:rFonts w:ascii="GT Pressura Light" w:hAnsi="GT Pressura Light"/>
          <w:sz w:val="28"/>
          <w:szCs w:val="28"/>
        </w:rPr>
        <w:t xml:space="preserve">o </w:t>
      </w:r>
      <w:hyperlink r:id="rId8" w:history="1">
        <w:r w:rsidR="003E6358" w:rsidRPr="00917C71">
          <w:rPr>
            <w:rStyle w:val="Hyperlink"/>
            <w:rFonts w:ascii="GT Pressura Light" w:hAnsi="GT Pressura Light"/>
            <w:sz w:val="28"/>
            <w:szCs w:val="28"/>
          </w:rPr>
          <w:t>admin@mayk.org.uk</w:t>
        </w:r>
      </w:hyperlink>
      <w:r w:rsidR="00547006" w:rsidRPr="00917C71">
        <w:rPr>
          <w:rFonts w:ascii="GT Pressura Light" w:hAnsi="GT Pressura Light"/>
          <w:sz w:val="28"/>
          <w:szCs w:val="28"/>
        </w:rPr>
        <w:t xml:space="preserve">. </w:t>
      </w:r>
      <w:r w:rsidR="005719D0" w:rsidRPr="00917C71">
        <w:rPr>
          <w:rStyle w:val="Hyperlink"/>
          <w:rFonts w:ascii="GT Pressura Light" w:hAnsi="GT Pressura Light"/>
          <w:color w:val="auto"/>
          <w:sz w:val="28"/>
          <w:szCs w:val="28"/>
          <w:u w:val="none"/>
        </w:rPr>
        <w:t xml:space="preserve"> Your covering letter can be a video or an audio file (no longer than 4 minutes) or written (no more than 2 sides of A4).</w:t>
      </w:r>
    </w:p>
    <w:p w14:paraId="48335CFF" w14:textId="758386E3" w:rsidR="009D7DD4" w:rsidRPr="00917C71" w:rsidRDefault="009D7DD4" w:rsidP="002E6B5B">
      <w:pPr>
        <w:rPr>
          <w:rStyle w:val="Hyperlink"/>
          <w:rFonts w:ascii="GT Pressura Light" w:hAnsi="GT Pressura Light"/>
          <w:sz w:val="28"/>
          <w:szCs w:val="28"/>
        </w:rPr>
      </w:pPr>
    </w:p>
    <w:p w14:paraId="08821987" w14:textId="66BCCCC4" w:rsidR="009D7DD4" w:rsidRPr="00917C71" w:rsidRDefault="009D7DD4" w:rsidP="009D7DD4">
      <w:pPr>
        <w:spacing w:after="120"/>
        <w:contextualSpacing/>
        <w:jc w:val="both"/>
        <w:rPr>
          <w:rFonts w:ascii="GT Pressura Light" w:hAnsi="GT Pressura Light"/>
          <w:bCs/>
          <w:sz w:val="28"/>
          <w:szCs w:val="28"/>
        </w:rPr>
      </w:pPr>
      <w:r w:rsidRPr="00917C71">
        <w:rPr>
          <w:rFonts w:ascii="GT Pressura Light" w:hAnsi="GT Pressura Light"/>
          <w:sz w:val="28"/>
          <w:szCs w:val="28"/>
        </w:rPr>
        <w:t xml:space="preserve">Please download and return a completed </w:t>
      </w:r>
      <w:hyperlink r:id="rId9" w:history="1">
        <w:r w:rsidRPr="00917C71">
          <w:rPr>
            <w:rStyle w:val="Hyperlink"/>
            <w:rFonts w:ascii="GT Pressura Light" w:hAnsi="GT Pressura Light"/>
            <w:bCs/>
            <w:sz w:val="28"/>
            <w:szCs w:val="28"/>
          </w:rPr>
          <w:t>equal opportunities monitoring form</w:t>
        </w:r>
      </w:hyperlink>
      <w:r w:rsidRPr="00917C71">
        <w:rPr>
          <w:rFonts w:ascii="GT Pressura Light" w:hAnsi="GT Pressura Light"/>
          <w:bCs/>
          <w:sz w:val="28"/>
          <w:szCs w:val="28"/>
        </w:rPr>
        <w:t xml:space="preserve"> along with your application.</w:t>
      </w:r>
    </w:p>
    <w:p w14:paraId="51DAB404" w14:textId="3CEA6DC6" w:rsidR="009D7DD4" w:rsidRPr="00917C71" w:rsidRDefault="009D7DD4" w:rsidP="002E6B5B">
      <w:pPr>
        <w:rPr>
          <w:rFonts w:ascii="GT Pressura Light" w:hAnsi="GT Pressura Light"/>
          <w:sz w:val="28"/>
          <w:szCs w:val="28"/>
        </w:rPr>
      </w:pPr>
    </w:p>
    <w:p w14:paraId="40D90770" w14:textId="79DA1E18" w:rsidR="002E065C" w:rsidRPr="00917C71" w:rsidRDefault="002E065C">
      <w:pPr>
        <w:spacing w:after="120"/>
        <w:contextualSpacing/>
        <w:rPr>
          <w:rFonts w:ascii="GT Pressura Light" w:hAnsi="GT Pressura Light"/>
          <w:bCs/>
          <w:sz w:val="28"/>
          <w:szCs w:val="28"/>
        </w:rPr>
      </w:pPr>
      <w:bookmarkStart w:id="0" w:name="_Hlk31708042"/>
      <w:r w:rsidRPr="00917C71">
        <w:rPr>
          <w:rFonts w:ascii="GT Pressura Light" w:hAnsi="GT Pressura Light"/>
          <w:bCs/>
          <w:sz w:val="28"/>
          <w:szCs w:val="28"/>
        </w:rPr>
        <w:t>If you have any further questions about the application process</w:t>
      </w:r>
      <w:r w:rsidR="00D77E02" w:rsidRPr="00917C71">
        <w:rPr>
          <w:rFonts w:ascii="GT Pressura Light" w:hAnsi="GT Pressura Light"/>
          <w:bCs/>
          <w:sz w:val="28"/>
          <w:szCs w:val="28"/>
        </w:rPr>
        <w:t>, or if you have any access needs and require support with your application</w:t>
      </w:r>
      <w:r w:rsidRPr="00917C71">
        <w:rPr>
          <w:rFonts w:ascii="GT Pressura Light" w:hAnsi="GT Pressura Light"/>
          <w:bCs/>
          <w:sz w:val="28"/>
          <w:szCs w:val="28"/>
        </w:rPr>
        <w:t xml:space="preserve"> please email: </w:t>
      </w:r>
      <w:hyperlink r:id="rId10" w:history="1">
        <w:r w:rsidR="003E6358" w:rsidRPr="00917C71">
          <w:rPr>
            <w:rStyle w:val="Hyperlink"/>
            <w:sz w:val="28"/>
            <w:szCs w:val="28"/>
          </w:rPr>
          <w:t>admin@mayk.org.uk</w:t>
        </w:r>
      </w:hyperlink>
      <w:r w:rsidR="003E6358" w:rsidRPr="00917C71">
        <w:rPr>
          <w:sz w:val="28"/>
          <w:szCs w:val="28"/>
        </w:rPr>
        <w:t xml:space="preserve"> </w:t>
      </w:r>
      <w:r w:rsidRPr="00917C71">
        <w:rPr>
          <w:rFonts w:ascii="GT Pressura Light" w:hAnsi="GT Pressura Light"/>
          <w:bCs/>
          <w:sz w:val="28"/>
          <w:szCs w:val="28"/>
        </w:rPr>
        <w:t>and let us know how best to contact you.</w:t>
      </w:r>
    </w:p>
    <w:bookmarkEnd w:id="0"/>
    <w:p w14:paraId="60FF3492" w14:textId="77777777" w:rsidR="002E065C" w:rsidRPr="00917C71" w:rsidRDefault="002E065C" w:rsidP="002F49E7">
      <w:pPr>
        <w:spacing w:after="120"/>
        <w:contextualSpacing/>
        <w:jc w:val="both"/>
        <w:rPr>
          <w:rFonts w:ascii="GT Pressura Light" w:hAnsi="GT Pressura Light"/>
          <w:bCs/>
          <w:sz w:val="28"/>
          <w:szCs w:val="28"/>
        </w:rPr>
      </w:pPr>
    </w:p>
    <w:p w14:paraId="49007431" w14:textId="77777777" w:rsidR="009D7DD4" w:rsidRPr="00917C71" w:rsidRDefault="009D7DD4" w:rsidP="002D584E">
      <w:pPr>
        <w:pStyle w:val="Heading2"/>
        <w:rPr>
          <w:szCs w:val="28"/>
        </w:rPr>
      </w:pPr>
    </w:p>
    <w:p w14:paraId="12BB5EFA" w14:textId="690D9455" w:rsidR="002D584E" w:rsidRPr="00917C71" w:rsidRDefault="002D584E" w:rsidP="002D584E">
      <w:pPr>
        <w:pStyle w:val="Heading2"/>
        <w:rPr>
          <w:szCs w:val="28"/>
        </w:rPr>
      </w:pPr>
      <w:r w:rsidRPr="00917C71">
        <w:rPr>
          <w:szCs w:val="28"/>
        </w:rPr>
        <w:t>Key Dates</w:t>
      </w:r>
    </w:p>
    <w:p w14:paraId="10B56B6B" w14:textId="5E12B210" w:rsidR="00D77E02" w:rsidRPr="00917C71" w:rsidRDefault="00D77E02" w:rsidP="00D77E02">
      <w:pPr>
        <w:spacing w:after="120"/>
        <w:contextualSpacing/>
        <w:jc w:val="both"/>
        <w:rPr>
          <w:rFonts w:ascii="GT Pressura Light" w:hAnsi="GT Pressura Light"/>
          <w:bCs/>
          <w:sz w:val="28"/>
          <w:szCs w:val="28"/>
        </w:rPr>
      </w:pPr>
      <w:r w:rsidRPr="00917C71">
        <w:rPr>
          <w:rFonts w:ascii="GT Pressura Light" w:hAnsi="GT Pressura Light"/>
          <w:bCs/>
          <w:sz w:val="28"/>
          <w:szCs w:val="28"/>
        </w:rPr>
        <w:t xml:space="preserve">The deadline for applications is </w:t>
      </w:r>
      <w:r w:rsidR="008A3B0D" w:rsidRPr="00917C71">
        <w:rPr>
          <w:rFonts w:ascii="GT Pressura Light" w:hAnsi="GT Pressura Light"/>
          <w:b/>
          <w:sz w:val="28"/>
          <w:szCs w:val="28"/>
        </w:rPr>
        <w:t xml:space="preserve">5pm on </w:t>
      </w:r>
      <w:r w:rsidR="003A1291">
        <w:rPr>
          <w:rFonts w:ascii="GT Pressura Light" w:hAnsi="GT Pressura Light"/>
          <w:b/>
          <w:sz w:val="28"/>
          <w:szCs w:val="28"/>
        </w:rPr>
        <w:t>Friday 8 October</w:t>
      </w:r>
      <w:r w:rsidR="008A3B0D" w:rsidRPr="00917C71">
        <w:rPr>
          <w:rFonts w:ascii="GT Pressura Light" w:hAnsi="GT Pressura Light"/>
          <w:bCs/>
          <w:sz w:val="28"/>
          <w:szCs w:val="28"/>
        </w:rPr>
        <w:t>.</w:t>
      </w:r>
      <w:r w:rsidRPr="00917C71">
        <w:rPr>
          <w:rFonts w:ascii="GT Pressura Light" w:hAnsi="GT Pressura Light"/>
          <w:bCs/>
          <w:sz w:val="28"/>
          <w:szCs w:val="28"/>
        </w:rPr>
        <w:t xml:space="preserve"> Interviews will take place</w:t>
      </w:r>
      <w:r w:rsidR="008A3B0D" w:rsidRPr="00917C71">
        <w:rPr>
          <w:rFonts w:ascii="GT Pressura Light" w:hAnsi="GT Pressura Light"/>
          <w:bCs/>
          <w:sz w:val="28"/>
          <w:szCs w:val="28"/>
        </w:rPr>
        <w:t xml:space="preserve"> week commencing </w:t>
      </w:r>
      <w:r w:rsidR="00051C32" w:rsidRPr="00917C71">
        <w:rPr>
          <w:rFonts w:ascii="GT Pressura Light" w:hAnsi="GT Pressura Light"/>
          <w:b/>
          <w:sz w:val="28"/>
          <w:szCs w:val="28"/>
        </w:rPr>
        <w:t>1</w:t>
      </w:r>
      <w:r w:rsidR="003A1291">
        <w:rPr>
          <w:rFonts w:ascii="GT Pressura Light" w:hAnsi="GT Pressura Light"/>
          <w:b/>
          <w:sz w:val="28"/>
          <w:szCs w:val="28"/>
        </w:rPr>
        <w:t>8</w:t>
      </w:r>
      <w:r w:rsidR="00051C32" w:rsidRPr="00917C71">
        <w:rPr>
          <w:rFonts w:ascii="GT Pressura Light" w:hAnsi="GT Pressura Light"/>
          <w:b/>
          <w:sz w:val="28"/>
          <w:szCs w:val="28"/>
          <w:vertAlign w:val="superscript"/>
        </w:rPr>
        <w:t>th</w:t>
      </w:r>
      <w:r w:rsidR="00051C32" w:rsidRPr="00917C71">
        <w:rPr>
          <w:rFonts w:ascii="GT Pressura Light" w:hAnsi="GT Pressura Light"/>
          <w:b/>
          <w:sz w:val="28"/>
          <w:szCs w:val="28"/>
        </w:rPr>
        <w:t xml:space="preserve"> October</w:t>
      </w:r>
      <w:r w:rsidR="008A3B0D" w:rsidRPr="00917C71">
        <w:rPr>
          <w:rFonts w:ascii="GT Pressura Light" w:hAnsi="GT Pressura Light"/>
          <w:bCs/>
          <w:sz w:val="28"/>
          <w:szCs w:val="28"/>
        </w:rPr>
        <w:t>.</w:t>
      </w:r>
    </w:p>
    <w:p w14:paraId="7D17A4CD" w14:textId="77777777" w:rsidR="002E065C" w:rsidRPr="00917C71" w:rsidRDefault="002E065C" w:rsidP="002F49E7">
      <w:pPr>
        <w:spacing w:after="120"/>
        <w:contextualSpacing/>
        <w:jc w:val="both"/>
        <w:rPr>
          <w:rFonts w:ascii="GT Pressura Light" w:hAnsi="GT Pressura Light"/>
          <w:bCs/>
          <w:sz w:val="28"/>
          <w:szCs w:val="28"/>
        </w:rPr>
      </w:pPr>
    </w:p>
    <w:p w14:paraId="05117C8E" w14:textId="0DC16EF7" w:rsidR="00466485" w:rsidRPr="00917C71" w:rsidRDefault="00466485" w:rsidP="002F49E7">
      <w:pPr>
        <w:spacing w:after="120"/>
        <w:contextualSpacing/>
        <w:jc w:val="both"/>
        <w:rPr>
          <w:rFonts w:ascii="GT Pressura Light" w:hAnsi="GT Pressura Light"/>
          <w:bCs/>
          <w:sz w:val="28"/>
          <w:szCs w:val="28"/>
        </w:rPr>
      </w:pPr>
      <w:r w:rsidRPr="00917C71">
        <w:rPr>
          <w:rFonts w:ascii="GT Pressura Light" w:hAnsi="GT Pressura Light"/>
          <w:bCs/>
          <w:sz w:val="28"/>
          <w:szCs w:val="28"/>
        </w:rPr>
        <w:t>Paraorchestra and MAYK administration and producing teams are majority white, cisgender, and non-disabled. We believe our work will be stronger with greater diversity and welcome applications from those who bring difference.</w:t>
      </w:r>
      <w:r w:rsidRPr="00917C71">
        <w:rPr>
          <w:rFonts w:ascii="Times New Roman" w:hAnsi="Times New Roman" w:cs="Times New Roman"/>
          <w:bCs/>
          <w:sz w:val="28"/>
          <w:szCs w:val="28"/>
        </w:rPr>
        <w:t> </w:t>
      </w:r>
      <w:r w:rsidRPr="00917C71">
        <w:rPr>
          <w:rFonts w:ascii="GT Pressura Light" w:hAnsi="GT Pressura Light"/>
          <w:bCs/>
          <w:sz w:val="28"/>
          <w:szCs w:val="28"/>
        </w:rPr>
        <w:t xml:space="preserve"> </w:t>
      </w:r>
    </w:p>
    <w:p w14:paraId="69517E16" w14:textId="77777777" w:rsidR="00466485" w:rsidRPr="00917C71" w:rsidRDefault="00466485" w:rsidP="002F49E7">
      <w:pPr>
        <w:spacing w:after="120"/>
        <w:contextualSpacing/>
        <w:jc w:val="both"/>
        <w:rPr>
          <w:rFonts w:ascii="GT Pressura Light" w:hAnsi="GT Pressura Light"/>
          <w:bCs/>
          <w:sz w:val="28"/>
          <w:szCs w:val="28"/>
        </w:rPr>
      </w:pPr>
    </w:p>
    <w:p w14:paraId="0F1A5392" w14:textId="0AE4099D" w:rsidR="002E065C" w:rsidRPr="00917C71" w:rsidRDefault="002E065C" w:rsidP="002F49E7">
      <w:pPr>
        <w:spacing w:after="120"/>
        <w:contextualSpacing/>
        <w:jc w:val="both"/>
        <w:rPr>
          <w:rFonts w:ascii="GT Pressura Light" w:hAnsi="GT Pressura Light"/>
          <w:bCs/>
          <w:sz w:val="28"/>
          <w:szCs w:val="28"/>
        </w:rPr>
      </w:pPr>
      <w:r w:rsidRPr="00917C71">
        <w:rPr>
          <w:rFonts w:ascii="GT Pressura Light" w:hAnsi="GT Pressura Light"/>
          <w:bCs/>
          <w:sz w:val="28"/>
          <w:szCs w:val="28"/>
        </w:rPr>
        <w:t xml:space="preserve">We recognise that the arts have not been a go-to employer for anyone who identifies as disabled.  We want to act positively and change this. If you are </w:t>
      </w:r>
      <w:r w:rsidRPr="00917C71">
        <w:rPr>
          <w:rFonts w:ascii="GT Pressura Light" w:hAnsi="GT Pressura Light"/>
          <w:bCs/>
          <w:sz w:val="28"/>
          <w:szCs w:val="28"/>
        </w:rPr>
        <w:lastRenderedPageBreak/>
        <w:t xml:space="preserve">disabled and you meet the essential criteria for the role, we will guarantee you an interview. </w:t>
      </w:r>
    </w:p>
    <w:p w14:paraId="7DEF0539" w14:textId="55A866A0" w:rsidR="002D584E" w:rsidRPr="00917C71" w:rsidRDefault="002D584E" w:rsidP="002F49E7">
      <w:pPr>
        <w:spacing w:after="120"/>
        <w:contextualSpacing/>
        <w:jc w:val="both"/>
        <w:rPr>
          <w:rFonts w:ascii="GT Pressura Light" w:hAnsi="GT Pressura Light"/>
          <w:bCs/>
          <w:sz w:val="28"/>
          <w:szCs w:val="28"/>
          <w:highlight w:val="yellow"/>
        </w:rPr>
      </w:pPr>
    </w:p>
    <w:p w14:paraId="12E046F4" w14:textId="6271C715" w:rsidR="002E065C" w:rsidRPr="00917C71" w:rsidRDefault="002E065C" w:rsidP="002F49E7">
      <w:pPr>
        <w:spacing w:after="120"/>
        <w:contextualSpacing/>
        <w:jc w:val="both"/>
        <w:rPr>
          <w:rFonts w:ascii="GT Pressura Light" w:hAnsi="GT Pressura Light"/>
          <w:bCs/>
          <w:sz w:val="28"/>
          <w:szCs w:val="28"/>
        </w:rPr>
      </w:pPr>
      <w:r w:rsidRPr="00917C71">
        <w:rPr>
          <w:rFonts w:ascii="GT Pressura Light" w:hAnsi="GT Pressura Light"/>
          <w:bCs/>
          <w:sz w:val="28"/>
          <w:szCs w:val="28"/>
        </w:rPr>
        <w:t xml:space="preserve">Thanks again for your interest in the role and we look forward to reading your application. </w:t>
      </w:r>
    </w:p>
    <w:p w14:paraId="410EA800" w14:textId="5DAB40CE" w:rsidR="002E065C" w:rsidRPr="00917C71" w:rsidRDefault="002E065C" w:rsidP="002F49E7">
      <w:pPr>
        <w:spacing w:after="120"/>
        <w:contextualSpacing/>
        <w:jc w:val="both"/>
        <w:rPr>
          <w:rFonts w:ascii="GT Pressura Light" w:hAnsi="GT Pressura Light"/>
          <w:bCs/>
          <w:sz w:val="28"/>
          <w:szCs w:val="28"/>
        </w:rPr>
      </w:pPr>
    </w:p>
    <w:p w14:paraId="32E94A8F" w14:textId="77777777" w:rsidR="00FF6200" w:rsidRPr="00917C71" w:rsidRDefault="00FF6200" w:rsidP="002F49E7">
      <w:pPr>
        <w:spacing w:after="120"/>
        <w:contextualSpacing/>
        <w:jc w:val="both"/>
        <w:rPr>
          <w:rFonts w:ascii="GT Pressura Light" w:hAnsi="GT Pressura Light"/>
          <w:bCs/>
          <w:sz w:val="28"/>
          <w:szCs w:val="28"/>
        </w:rPr>
        <w:sectPr w:rsidR="00FF6200" w:rsidRPr="00917C71" w:rsidSect="002F49E7">
          <w:headerReference w:type="default" r:id="rId11"/>
          <w:footerReference w:type="even" r:id="rId12"/>
          <w:footerReference w:type="default" r:id="rId13"/>
          <w:pgSz w:w="11900" w:h="16840"/>
          <w:pgMar w:top="1077" w:right="964" w:bottom="1259" w:left="1928" w:header="720" w:footer="720" w:gutter="0"/>
          <w:cols w:space="720"/>
          <w:docGrid w:linePitch="360"/>
        </w:sectPr>
      </w:pPr>
    </w:p>
    <w:p w14:paraId="0DE21693" w14:textId="42257AEA" w:rsidR="00FF6200" w:rsidRPr="00917C71" w:rsidRDefault="00FF6200" w:rsidP="002F49E7">
      <w:pPr>
        <w:spacing w:after="120"/>
        <w:contextualSpacing/>
        <w:jc w:val="both"/>
        <w:rPr>
          <w:rFonts w:ascii="GT Pressura Light" w:hAnsi="GT Pressura Light"/>
          <w:bCs/>
          <w:sz w:val="28"/>
          <w:szCs w:val="28"/>
        </w:rPr>
      </w:pPr>
    </w:p>
    <w:p w14:paraId="781E3A3E" w14:textId="77777777" w:rsidR="00FF6200" w:rsidRPr="00917C71" w:rsidRDefault="00FF6200" w:rsidP="002F49E7">
      <w:pPr>
        <w:spacing w:after="120"/>
        <w:contextualSpacing/>
        <w:jc w:val="both"/>
        <w:rPr>
          <w:rFonts w:ascii="GT Pressura Light" w:hAnsi="GT Pressura Light"/>
          <w:bCs/>
          <w:sz w:val="28"/>
          <w:szCs w:val="28"/>
        </w:rPr>
        <w:sectPr w:rsidR="00FF6200" w:rsidRPr="00917C71" w:rsidSect="00FF6200">
          <w:type w:val="continuous"/>
          <w:pgSz w:w="11900" w:h="16840"/>
          <w:pgMar w:top="1077" w:right="964" w:bottom="1259" w:left="1928" w:header="720" w:footer="720" w:gutter="0"/>
          <w:cols w:space="720"/>
          <w:docGrid w:linePitch="360"/>
        </w:sectPr>
      </w:pPr>
    </w:p>
    <w:p w14:paraId="6A4FEC07" w14:textId="3ADE2AD6" w:rsidR="002E065C" w:rsidRPr="00917C71" w:rsidRDefault="002E065C" w:rsidP="002F49E7">
      <w:pPr>
        <w:spacing w:after="120"/>
        <w:contextualSpacing/>
        <w:jc w:val="both"/>
        <w:rPr>
          <w:rFonts w:ascii="GT Pressura Light" w:hAnsi="GT Pressura Light"/>
          <w:bCs/>
          <w:sz w:val="28"/>
          <w:szCs w:val="28"/>
        </w:rPr>
      </w:pPr>
      <w:r w:rsidRPr="00917C71">
        <w:rPr>
          <w:rFonts w:ascii="GT Pressura Light" w:hAnsi="GT Pressura Light"/>
          <w:bCs/>
          <w:sz w:val="28"/>
          <w:szCs w:val="28"/>
        </w:rPr>
        <w:t>Warm wishes</w:t>
      </w:r>
    </w:p>
    <w:p w14:paraId="171EB531" w14:textId="3B2D1AD1" w:rsidR="002E065C" w:rsidRPr="00917C71" w:rsidRDefault="002E065C" w:rsidP="002E065C">
      <w:pPr>
        <w:spacing w:after="120"/>
        <w:contextualSpacing/>
        <w:rPr>
          <w:rFonts w:ascii="GT Pressura Light" w:hAnsi="GT Pressura Light"/>
          <w:bCs/>
          <w:sz w:val="28"/>
          <w:szCs w:val="28"/>
        </w:rPr>
      </w:pPr>
    </w:p>
    <w:p w14:paraId="633B9A68" w14:textId="7000BA6D" w:rsidR="002E065C" w:rsidRPr="00917C71" w:rsidRDefault="00FF6200" w:rsidP="002E065C">
      <w:pPr>
        <w:spacing w:after="120"/>
        <w:contextualSpacing/>
        <w:rPr>
          <w:rFonts w:ascii="GT Pressura Light" w:hAnsi="GT Pressura Light"/>
          <w:b/>
          <w:sz w:val="28"/>
          <w:szCs w:val="28"/>
        </w:rPr>
      </w:pPr>
      <w:r w:rsidRPr="00917C71">
        <w:rPr>
          <w:rFonts w:ascii="GT Pressura Light" w:hAnsi="GT Pressura Light"/>
          <w:b/>
          <w:sz w:val="28"/>
          <w:szCs w:val="28"/>
        </w:rPr>
        <w:t>J</w:t>
      </w:r>
      <w:r w:rsidR="002E065C" w:rsidRPr="00917C71">
        <w:rPr>
          <w:rFonts w:ascii="GT Pressura Light" w:hAnsi="GT Pressura Light"/>
          <w:b/>
          <w:sz w:val="28"/>
          <w:szCs w:val="28"/>
        </w:rPr>
        <w:t>onathan Harper</w:t>
      </w:r>
    </w:p>
    <w:p w14:paraId="009F7854" w14:textId="66FCEB52" w:rsidR="002E065C" w:rsidRPr="00917C71" w:rsidRDefault="002E065C" w:rsidP="002E065C">
      <w:pPr>
        <w:spacing w:after="120"/>
        <w:contextualSpacing/>
        <w:rPr>
          <w:rFonts w:ascii="GT Pressura Light" w:hAnsi="GT Pressura Light"/>
          <w:b/>
          <w:sz w:val="28"/>
          <w:szCs w:val="28"/>
        </w:rPr>
      </w:pPr>
      <w:r w:rsidRPr="00917C71">
        <w:rPr>
          <w:rFonts w:ascii="GT Pressura Light" w:hAnsi="GT Pressura Light"/>
          <w:b/>
          <w:sz w:val="28"/>
          <w:szCs w:val="28"/>
        </w:rPr>
        <w:t>Chief Executive Officer</w:t>
      </w:r>
      <w:r w:rsidR="00FF6200" w:rsidRPr="00917C71">
        <w:rPr>
          <w:rFonts w:ascii="GT Pressura Light" w:hAnsi="GT Pressura Light"/>
          <w:b/>
          <w:sz w:val="28"/>
          <w:szCs w:val="28"/>
        </w:rPr>
        <w:br/>
        <w:t xml:space="preserve">Paraorchestra </w:t>
      </w:r>
    </w:p>
    <w:p w14:paraId="0FDC8F38" w14:textId="4C5132CF" w:rsidR="00FF6200" w:rsidRPr="00917C71" w:rsidRDefault="00FF6200" w:rsidP="002E065C">
      <w:pPr>
        <w:spacing w:after="120"/>
        <w:contextualSpacing/>
        <w:rPr>
          <w:rFonts w:ascii="GT Pressura Light" w:hAnsi="GT Pressura Light"/>
          <w:b/>
          <w:sz w:val="28"/>
          <w:szCs w:val="28"/>
        </w:rPr>
      </w:pPr>
    </w:p>
    <w:p w14:paraId="169E1930" w14:textId="77777777" w:rsidR="00FF6200" w:rsidRPr="00917C71" w:rsidRDefault="00FF6200" w:rsidP="002E065C">
      <w:pPr>
        <w:spacing w:after="120"/>
        <w:contextualSpacing/>
        <w:rPr>
          <w:rFonts w:ascii="GT Pressura Light" w:hAnsi="GT Pressura Light"/>
          <w:b/>
          <w:sz w:val="28"/>
          <w:szCs w:val="28"/>
        </w:rPr>
      </w:pPr>
    </w:p>
    <w:p w14:paraId="62171121" w14:textId="44B848EB" w:rsidR="00FF6200" w:rsidRPr="00917C71" w:rsidRDefault="00FF6200" w:rsidP="002E065C">
      <w:pPr>
        <w:spacing w:after="120"/>
        <w:contextualSpacing/>
        <w:rPr>
          <w:rFonts w:ascii="GT Pressura Light" w:hAnsi="GT Pressura Light"/>
          <w:b/>
          <w:sz w:val="28"/>
          <w:szCs w:val="28"/>
        </w:rPr>
      </w:pPr>
      <w:r w:rsidRPr="00917C71">
        <w:rPr>
          <w:rFonts w:ascii="GT Pressura Light" w:hAnsi="GT Pressura Light"/>
          <w:b/>
          <w:sz w:val="28"/>
          <w:szCs w:val="28"/>
        </w:rPr>
        <w:t>Matthew Austin</w:t>
      </w:r>
      <w:r w:rsidR="00AF4C07" w:rsidRPr="00917C71">
        <w:rPr>
          <w:rFonts w:ascii="GT Pressura Light" w:hAnsi="GT Pressura Light"/>
          <w:b/>
          <w:sz w:val="28"/>
          <w:szCs w:val="28"/>
        </w:rPr>
        <w:t xml:space="preserve"> and Kate Yedigaroff</w:t>
      </w:r>
      <w:r w:rsidRPr="00917C71">
        <w:rPr>
          <w:rFonts w:ascii="GT Pressura Light" w:hAnsi="GT Pressura Light"/>
          <w:b/>
          <w:sz w:val="28"/>
          <w:szCs w:val="28"/>
        </w:rPr>
        <w:br/>
        <w:t>Co-Director</w:t>
      </w:r>
      <w:r w:rsidR="00AF4C07" w:rsidRPr="00917C71">
        <w:rPr>
          <w:rFonts w:ascii="GT Pressura Light" w:hAnsi="GT Pressura Light"/>
          <w:b/>
          <w:sz w:val="28"/>
          <w:szCs w:val="28"/>
        </w:rPr>
        <w:t>s</w:t>
      </w:r>
    </w:p>
    <w:p w14:paraId="24D43F76" w14:textId="1BC4226F" w:rsidR="00FF6200" w:rsidRPr="00917C71" w:rsidRDefault="00FF6200" w:rsidP="003E6358">
      <w:pPr>
        <w:spacing w:after="120"/>
        <w:contextualSpacing/>
        <w:rPr>
          <w:rFonts w:ascii="GT Pressura Light" w:hAnsi="GT Pressura Light"/>
          <w:b/>
          <w:sz w:val="28"/>
          <w:szCs w:val="28"/>
        </w:rPr>
        <w:sectPr w:rsidR="00FF6200" w:rsidRPr="00917C71" w:rsidSect="00FF6200">
          <w:type w:val="continuous"/>
          <w:pgSz w:w="11900" w:h="16840"/>
          <w:pgMar w:top="1077" w:right="964" w:bottom="1259" w:left="1928" w:header="720" w:footer="720" w:gutter="0"/>
          <w:cols w:num="2" w:space="720"/>
          <w:docGrid w:linePitch="360"/>
        </w:sectPr>
      </w:pPr>
      <w:r w:rsidRPr="00917C71">
        <w:rPr>
          <w:rFonts w:ascii="GT Pressura Light" w:hAnsi="GT Pressura Light"/>
          <w:b/>
          <w:sz w:val="28"/>
          <w:szCs w:val="28"/>
        </w:rPr>
        <w:t>MAY</w:t>
      </w:r>
      <w:r w:rsidR="003E6358" w:rsidRPr="00917C71">
        <w:rPr>
          <w:rFonts w:ascii="GT Pressura Light" w:hAnsi="GT Pressura Light"/>
          <w:b/>
          <w:sz w:val="28"/>
          <w:szCs w:val="28"/>
        </w:rPr>
        <w:t>K</w:t>
      </w:r>
    </w:p>
    <w:p w14:paraId="339A886F" w14:textId="3954BF1F" w:rsidR="00ED1080" w:rsidRPr="00917C71" w:rsidRDefault="00ED1080" w:rsidP="00CE2DD3">
      <w:pPr>
        <w:rPr>
          <w:rFonts w:ascii="GT Pressura Light" w:hAnsi="GT Pressura Light"/>
          <w:b/>
          <w:sz w:val="28"/>
          <w:szCs w:val="28"/>
        </w:rPr>
      </w:pPr>
      <w:r w:rsidRPr="00917C71">
        <w:rPr>
          <w:rFonts w:ascii="GT Pressura Light" w:hAnsi="GT Pressura Light"/>
          <w:b/>
          <w:sz w:val="28"/>
          <w:szCs w:val="28"/>
        </w:rPr>
        <w:br w:type="page"/>
      </w:r>
    </w:p>
    <w:p w14:paraId="6EBAA47B" w14:textId="071351FE" w:rsidR="00CE2DD3" w:rsidRPr="00917C71" w:rsidRDefault="00CE2DD3" w:rsidP="00CE2DD3">
      <w:pPr>
        <w:pStyle w:val="Heading1"/>
      </w:pPr>
      <w:r w:rsidRPr="00917C71">
        <w:lastRenderedPageBreak/>
        <w:t xml:space="preserve">Marketing and Digital </w:t>
      </w:r>
      <w:r w:rsidR="00051C32" w:rsidRPr="00917C71">
        <w:t>Manager</w:t>
      </w:r>
      <w:r w:rsidRPr="00917C71">
        <w:t>, Paraorchestra and MAYK</w:t>
      </w:r>
    </w:p>
    <w:p w14:paraId="0944FFF8" w14:textId="77777777" w:rsidR="00CE2DD3" w:rsidRPr="00917C71" w:rsidRDefault="00CE2DD3" w:rsidP="00CE2DD3">
      <w:pPr>
        <w:pStyle w:val="Heading1"/>
        <w:rPr>
          <w:sz w:val="28"/>
          <w:szCs w:val="28"/>
        </w:rPr>
      </w:pPr>
      <w:r w:rsidRPr="00917C71">
        <w:rPr>
          <w:sz w:val="28"/>
          <w:szCs w:val="28"/>
        </w:rPr>
        <w:t xml:space="preserve">Job Description </w:t>
      </w:r>
    </w:p>
    <w:p w14:paraId="371C752E" w14:textId="77777777" w:rsidR="00CE2DD3" w:rsidRPr="00917C71" w:rsidRDefault="00CE2DD3" w:rsidP="00CE2DD3">
      <w:pPr>
        <w:rPr>
          <w:rFonts w:ascii="GT Pressura Light" w:hAnsi="GT Pressura Light"/>
          <w:sz w:val="28"/>
          <w:szCs w:val="28"/>
        </w:rPr>
      </w:pPr>
    </w:p>
    <w:p w14:paraId="59C8465E" w14:textId="172BD143" w:rsidR="00CE2DD3" w:rsidRPr="00917C71" w:rsidRDefault="00CE2DD3" w:rsidP="00CE2DD3">
      <w:pPr>
        <w:spacing w:after="120"/>
        <w:jc w:val="both"/>
        <w:outlineLvl w:val="0"/>
        <w:rPr>
          <w:rFonts w:ascii="GT Pressura Light" w:hAnsi="GT Pressura Light"/>
          <w:b/>
          <w:sz w:val="28"/>
          <w:szCs w:val="28"/>
        </w:rPr>
      </w:pPr>
      <w:r w:rsidRPr="00917C71">
        <w:rPr>
          <w:rFonts w:ascii="GT Pressura Light" w:hAnsi="GT Pressura Light"/>
          <w:b/>
          <w:sz w:val="28"/>
          <w:szCs w:val="28"/>
        </w:rPr>
        <w:t xml:space="preserve">Position: </w:t>
      </w:r>
      <w:r w:rsidRPr="00917C71">
        <w:rPr>
          <w:rFonts w:ascii="GT Pressura Light" w:hAnsi="GT Pressura Light"/>
          <w:b/>
          <w:sz w:val="28"/>
          <w:szCs w:val="28"/>
        </w:rPr>
        <w:tab/>
        <w:t xml:space="preserve">Marketing and Digital </w:t>
      </w:r>
      <w:r w:rsidR="00051C32" w:rsidRPr="00917C71">
        <w:rPr>
          <w:rFonts w:ascii="GT Pressura Light" w:hAnsi="GT Pressura Light"/>
          <w:b/>
          <w:sz w:val="28"/>
          <w:szCs w:val="28"/>
        </w:rPr>
        <w:t>Manager</w:t>
      </w:r>
    </w:p>
    <w:p w14:paraId="73406A1F" w14:textId="77777777" w:rsidR="00CE2DD3" w:rsidRPr="00917C71" w:rsidRDefault="00CE2DD3" w:rsidP="00CE2DD3">
      <w:pPr>
        <w:rPr>
          <w:rFonts w:ascii="GT Pressura Light" w:hAnsi="GT Pressura Light"/>
          <w:sz w:val="28"/>
          <w:szCs w:val="28"/>
        </w:rPr>
      </w:pPr>
      <w:r w:rsidRPr="00917C71">
        <w:rPr>
          <w:rFonts w:ascii="GT Pressura Light" w:hAnsi="GT Pressura Light"/>
          <w:b/>
          <w:bCs/>
          <w:sz w:val="28"/>
          <w:szCs w:val="28"/>
        </w:rPr>
        <w:t>Reports to:</w:t>
      </w:r>
      <w:r w:rsidRPr="00917C71">
        <w:rPr>
          <w:rFonts w:ascii="GT Pressura Light" w:hAnsi="GT Pressura Light"/>
          <w:sz w:val="28"/>
          <w:szCs w:val="28"/>
        </w:rPr>
        <w:tab/>
        <w:t xml:space="preserve">Head of Communications (Paraorchestra) | Co-Director (MAYK)   </w:t>
      </w:r>
    </w:p>
    <w:p w14:paraId="10DB604B" w14:textId="77777777" w:rsidR="00CE2DD3" w:rsidRPr="00917C71" w:rsidRDefault="00CE2DD3" w:rsidP="00CE2DD3">
      <w:pPr>
        <w:ind w:left="1440" w:hanging="1440"/>
        <w:rPr>
          <w:rFonts w:ascii="GT Pressura Light" w:hAnsi="GT Pressura Light"/>
          <w:b/>
          <w:bCs/>
          <w:sz w:val="28"/>
          <w:szCs w:val="28"/>
        </w:rPr>
      </w:pPr>
    </w:p>
    <w:p w14:paraId="09342FA3" w14:textId="1CB2C279" w:rsidR="00CE2DD3" w:rsidRPr="00917C71" w:rsidRDefault="00CE2DD3" w:rsidP="00CE2DD3">
      <w:pPr>
        <w:ind w:left="1440" w:hanging="1440"/>
        <w:rPr>
          <w:rFonts w:ascii="GT Pressura Light" w:hAnsi="GT Pressura Light"/>
          <w:bCs/>
          <w:sz w:val="28"/>
          <w:szCs w:val="28"/>
        </w:rPr>
      </w:pPr>
      <w:r w:rsidRPr="00917C71">
        <w:rPr>
          <w:rFonts w:ascii="GT Pressura Light" w:hAnsi="GT Pressura Light"/>
          <w:b/>
          <w:bCs/>
          <w:sz w:val="28"/>
          <w:szCs w:val="28"/>
        </w:rPr>
        <w:t>Works with:</w:t>
      </w:r>
      <w:r w:rsidRPr="00917C71">
        <w:rPr>
          <w:rFonts w:ascii="GT Pressura Light" w:hAnsi="GT Pressura Light"/>
          <w:sz w:val="28"/>
          <w:szCs w:val="28"/>
        </w:rPr>
        <w:tab/>
      </w:r>
      <w:r w:rsidRPr="00917C71">
        <w:rPr>
          <w:rFonts w:ascii="GT Pressura Light" w:hAnsi="GT Pressura Light"/>
          <w:i/>
          <w:iCs/>
          <w:sz w:val="28"/>
          <w:szCs w:val="28"/>
        </w:rPr>
        <w:t>Paraorchestra</w:t>
      </w:r>
      <w:r w:rsidRPr="00917C71">
        <w:rPr>
          <w:rFonts w:ascii="GT Pressura Light" w:hAnsi="GT Pressura Light"/>
          <w:sz w:val="28"/>
          <w:szCs w:val="28"/>
        </w:rPr>
        <w:t xml:space="preserve"> – Head of Communications, </w:t>
      </w:r>
      <w:r w:rsidRPr="00917C71">
        <w:rPr>
          <w:rFonts w:ascii="GT Pressura Light" w:hAnsi="GT Pressura Light"/>
          <w:bCs/>
          <w:sz w:val="28"/>
          <w:szCs w:val="28"/>
        </w:rPr>
        <w:t xml:space="preserve">Executive Producer; Producing Team; Artistic Team </w:t>
      </w:r>
    </w:p>
    <w:p w14:paraId="7897903D" w14:textId="77777777" w:rsidR="009D7DD4" w:rsidRPr="00917C71" w:rsidRDefault="00CE2DD3" w:rsidP="00CE2DD3">
      <w:pPr>
        <w:ind w:left="1418" w:hanging="1418"/>
        <w:rPr>
          <w:rFonts w:ascii="GT Pressura Light" w:hAnsi="GT Pressura Light"/>
          <w:bCs/>
          <w:sz w:val="28"/>
          <w:szCs w:val="28"/>
        </w:rPr>
      </w:pPr>
      <w:r w:rsidRPr="00917C71">
        <w:rPr>
          <w:rFonts w:ascii="GT Pressura Light" w:hAnsi="GT Pressura Light"/>
          <w:bCs/>
          <w:sz w:val="28"/>
          <w:szCs w:val="28"/>
        </w:rPr>
        <w:tab/>
      </w:r>
      <w:r w:rsidRPr="00917C71">
        <w:rPr>
          <w:rFonts w:ascii="GT Pressura Light" w:hAnsi="GT Pressura Light"/>
          <w:bCs/>
          <w:sz w:val="28"/>
          <w:szCs w:val="28"/>
        </w:rPr>
        <w:tab/>
      </w:r>
    </w:p>
    <w:p w14:paraId="321423CF" w14:textId="1FDC579A" w:rsidR="00CE2DD3" w:rsidRPr="00917C71" w:rsidRDefault="00CE2DD3" w:rsidP="006767E9">
      <w:pPr>
        <w:ind w:left="1418"/>
        <w:rPr>
          <w:rFonts w:ascii="GT Pressura Light" w:hAnsi="GT Pressura Light"/>
          <w:bCs/>
          <w:sz w:val="28"/>
          <w:szCs w:val="28"/>
        </w:rPr>
      </w:pPr>
      <w:r w:rsidRPr="00917C71">
        <w:rPr>
          <w:rFonts w:ascii="GT Pressura Light" w:hAnsi="GT Pressura Light"/>
          <w:bCs/>
          <w:i/>
          <w:iCs/>
          <w:sz w:val="28"/>
          <w:szCs w:val="28"/>
        </w:rPr>
        <w:t>MAYK</w:t>
      </w:r>
      <w:r w:rsidRPr="00917C71">
        <w:rPr>
          <w:rFonts w:ascii="GT Pressura Light" w:hAnsi="GT Pressura Light"/>
          <w:bCs/>
          <w:sz w:val="28"/>
          <w:szCs w:val="28"/>
        </w:rPr>
        <w:t xml:space="preserve"> – Co-Directors, Senior Producer; Mayfest Marketing Manager; Producing Team</w:t>
      </w:r>
    </w:p>
    <w:p w14:paraId="63197AD9" w14:textId="77777777" w:rsidR="006767E9" w:rsidRPr="00917C71" w:rsidRDefault="006767E9" w:rsidP="006767E9">
      <w:pPr>
        <w:ind w:left="1418"/>
        <w:rPr>
          <w:rFonts w:ascii="GT Pressura Light" w:hAnsi="GT Pressura Light"/>
          <w:bCs/>
          <w:sz w:val="28"/>
          <w:szCs w:val="28"/>
        </w:rPr>
      </w:pPr>
    </w:p>
    <w:p w14:paraId="49AE7A64" w14:textId="01DFBE98" w:rsidR="00CE2DD3" w:rsidRPr="00917C71" w:rsidRDefault="00CE2DD3" w:rsidP="00CE2DD3">
      <w:pPr>
        <w:rPr>
          <w:rFonts w:ascii="GT Pressura Light" w:eastAsia="Times New Roman" w:hAnsi="GT Pressura Light"/>
          <w:sz w:val="28"/>
          <w:szCs w:val="28"/>
        </w:rPr>
      </w:pPr>
      <w:r w:rsidRPr="00917C71">
        <w:rPr>
          <w:rFonts w:ascii="GT Pressura Light" w:hAnsi="GT Pressura Light"/>
          <w:b/>
          <w:bCs/>
          <w:sz w:val="28"/>
          <w:szCs w:val="28"/>
        </w:rPr>
        <w:t>Terms:</w:t>
      </w:r>
      <w:r w:rsidRPr="00917C71">
        <w:rPr>
          <w:rFonts w:ascii="GT Pressura Light" w:hAnsi="GT Pressura Light"/>
          <w:b/>
          <w:bCs/>
          <w:sz w:val="28"/>
          <w:szCs w:val="28"/>
        </w:rPr>
        <w:tab/>
      </w:r>
      <w:r w:rsidRPr="00917C71">
        <w:rPr>
          <w:rFonts w:ascii="GT Pressura Light" w:hAnsi="GT Pressura Light"/>
          <w:sz w:val="28"/>
          <w:szCs w:val="28"/>
        </w:rPr>
        <w:t>Full-time, 12 months fixed term</w:t>
      </w:r>
      <w:r w:rsidR="00547006" w:rsidRPr="00917C71">
        <w:rPr>
          <w:rFonts w:ascii="GT Pressura Light" w:hAnsi="GT Pressura Light"/>
          <w:sz w:val="28"/>
          <w:szCs w:val="28"/>
        </w:rPr>
        <w:t xml:space="preserve"> (</w:t>
      </w:r>
      <w:r w:rsidR="00547006" w:rsidRPr="00917C71">
        <w:rPr>
          <w:rFonts w:ascii="GT Pressura Light" w:eastAsia="Times New Roman" w:hAnsi="GT Pressura Light"/>
          <w:sz w:val="28"/>
          <w:szCs w:val="28"/>
        </w:rPr>
        <w:t>four-m</w:t>
      </w:r>
      <w:r w:rsidRPr="00917C71">
        <w:rPr>
          <w:rFonts w:ascii="GT Pressura Light" w:eastAsia="Times New Roman" w:hAnsi="GT Pressura Light"/>
          <w:sz w:val="28"/>
          <w:szCs w:val="28"/>
        </w:rPr>
        <w:t>onth probation period)</w:t>
      </w:r>
    </w:p>
    <w:p w14:paraId="0A338448" w14:textId="77777777" w:rsidR="003E6358" w:rsidRPr="00917C71" w:rsidRDefault="00CE2DD3" w:rsidP="003E6358">
      <w:pPr>
        <w:ind w:left="1440"/>
        <w:rPr>
          <w:rFonts w:ascii="GT Pressura Light" w:eastAsia="Times New Roman" w:hAnsi="GT Pressura Light"/>
          <w:sz w:val="28"/>
          <w:szCs w:val="28"/>
        </w:rPr>
      </w:pPr>
      <w:r w:rsidRPr="00917C71">
        <w:rPr>
          <w:rFonts w:ascii="GT Pressura Light" w:eastAsia="Times New Roman" w:hAnsi="GT Pressura Light"/>
          <w:bCs/>
          <w:sz w:val="28"/>
          <w:szCs w:val="28"/>
        </w:rPr>
        <w:t>We wish to be flexible for the right candidate, so please outline an alternative proposition if appropriate.</w:t>
      </w:r>
      <w:r w:rsidRPr="00917C71">
        <w:rPr>
          <w:rFonts w:ascii="GT Pressura Light" w:eastAsia="Times New Roman" w:hAnsi="GT Pressura Light"/>
          <w:sz w:val="28"/>
          <w:szCs w:val="28"/>
        </w:rPr>
        <w:t xml:space="preserve"> </w:t>
      </w:r>
    </w:p>
    <w:p w14:paraId="39292E27" w14:textId="4F1C4297" w:rsidR="003E6358" w:rsidRPr="00917C71" w:rsidRDefault="003E6358" w:rsidP="003E6358">
      <w:pPr>
        <w:ind w:left="1440"/>
        <w:rPr>
          <w:rFonts w:ascii="GT Pressura Light" w:eastAsia="Times New Roman" w:hAnsi="GT Pressura Light"/>
          <w:sz w:val="28"/>
          <w:szCs w:val="28"/>
        </w:rPr>
      </w:pPr>
      <w:r w:rsidRPr="00917C71">
        <w:rPr>
          <w:rFonts w:ascii="GT Pressura Light" w:hAnsi="GT Pressura Light"/>
          <w:sz w:val="28"/>
          <w:szCs w:val="28"/>
        </w:rPr>
        <w:t xml:space="preserve">Whilst this is initially a 12-month contract it is our full intention for this to be a permanent position should the nature of a shared role between the two organisations prove to be successful and suitable for all three parties.  </w:t>
      </w:r>
    </w:p>
    <w:p w14:paraId="44A51B12" w14:textId="15C07B68" w:rsidR="00CE2DD3" w:rsidRPr="00917C71" w:rsidRDefault="00CE2DD3" w:rsidP="00CE2DD3">
      <w:pPr>
        <w:ind w:left="1440"/>
        <w:rPr>
          <w:rFonts w:ascii="GT Pressura Light" w:eastAsia="Times New Roman" w:hAnsi="GT Pressura Light"/>
          <w:sz w:val="28"/>
          <w:szCs w:val="28"/>
        </w:rPr>
      </w:pPr>
      <w:r w:rsidRPr="00917C71">
        <w:rPr>
          <w:rFonts w:ascii="GT Pressura Light" w:eastAsia="Times New Roman" w:hAnsi="GT Pressura Light"/>
          <w:sz w:val="28"/>
          <w:szCs w:val="28"/>
        </w:rPr>
        <w:t>£2</w:t>
      </w:r>
      <w:r w:rsidR="00D9526D" w:rsidRPr="00917C71">
        <w:rPr>
          <w:rFonts w:ascii="GT Pressura Light" w:eastAsia="Times New Roman" w:hAnsi="GT Pressura Light"/>
          <w:sz w:val="28"/>
          <w:szCs w:val="28"/>
        </w:rPr>
        <w:t>7</w:t>
      </w:r>
      <w:r w:rsidRPr="00917C71">
        <w:rPr>
          <w:rFonts w:ascii="GT Pressura Light" w:eastAsia="Times New Roman" w:hAnsi="GT Pressura Light"/>
          <w:sz w:val="28"/>
          <w:szCs w:val="28"/>
        </w:rPr>
        <w:t>,</w:t>
      </w:r>
      <w:r w:rsidR="00D9526D" w:rsidRPr="00917C71">
        <w:rPr>
          <w:rFonts w:ascii="GT Pressura Light" w:eastAsia="Times New Roman" w:hAnsi="GT Pressura Light"/>
          <w:sz w:val="28"/>
          <w:szCs w:val="28"/>
        </w:rPr>
        <w:t>5</w:t>
      </w:r>
      <w:r w:rsidRPr="00917C71">
        <w:rPr>
          <w:rFonts w:ascii="GT Pressura Light" w:eastAsia="Times New Roman" w:hAnsi="GT Pressura Light"/>
          <w:sz w:val="28"/>
          <w:szCs w:val="28"/>
        </w:rPr>
        <w:t xml:space="preserve">00 </w:t>
      </w:r>
      <w:r w:rsidR="009A1CFB" w:rsidRPr="00917C71">
        <w:rPr>
          <w:rFonts w:ascii="GT Pressura Light" w:eastAsia="Times New Roman" w:hAnsi="GT Pressura Light"/>
          <w:sz w:val="28"/>
          <w:szCs w:val="28"/>
        </w:rPr>
        <w:t>per year</w:t>
      </w:r>
      <w:r w:rsidRPr="00917C71">
        <w:rPr>
          <w:rFonts w:ascii="GT Pressura Light" w:eastAsia="Times New Roman" w:hAnsi="GT Pressura Light"/>
          <w:sz w:val="28"/>
          <w:szCs w:val="28"/>
        </w:rPr>
        <w:t xml:space="preserve"> + contributory pension</w:t>
      </w:r>
      <w:r w:rsidR="006767E9" w:rsidRPr="00917C71">
        <w:rPr>
          <w:rFonts w:ascii="GT Pressura Light" w:eastAsia="Times New Roman" w:hAnsi="GT Pressura Light"/>
          <w:sz w:val="28"/>
          <w:szCs w:val="28"/>
        </w:rPr>
        <w:br/>
        <w:t>25 days leave (plus statutory public holidays)</w:t>
      </w:r>
      <w:r w:rsidRPr="00917C71">
        <w:rPr>
          <w:rFonts w:ascii="GT Pressura Light" w:eastAsia="Times New Roman" w:hAnsi="GT Pressura Light"/>
          <w:sz w:val="28"/>
          <w:szCs w:val="28"/>
        </w:rPr>
        <w:br/>
      </w:r>
    </w:p>
    <w:p w14:paraId="0D0C5EFA" w14:textId="35FE5DAD" w:rsidR="00CE2DD3" w:rsidRPr="00917C71" w:rsidRDefault="00CE2DD3" w:rsidP="00CE2DD3">
      <w:pPr>
        <w:ind w:left="1440" w:hanging="1440"/>
        <w:rPr>
          <w:rFonts w:ascii="GT Pressura Light" w:hAnsi="GT Pressura Light"/>
          <w:sz w:val="28"/>
          <w:szCs w:val="28"/>
        </w:rPr>
      </w:pPr>
      <w:r w:rsidRPr="00917C71">
        <w:rPr>
          <w:rFonts w:ascii="GT Pressura Light" w:hAnsi="GT Pressura Light"/>
          <w:b/>
          <w:bCs/>
          <w:sz w:val="28"/>
          <w:szCs w:val="28"/>
        </w:rPr>
        <w:t>Location:</w:t>
      </w:r>
      <w:r w:rsidRPr="00917C71">
        <w:rPr>
          <w:rFonts w:ascii="GT Pressura Light" w:hAnsi="GT Pressura Light"/>
          <w:sz w:val="28"/>
          <w:szCs w:val="28"/>
        </w:rPr>
        <w:t xml:space="preserve"> </w:t>
      </w:r>
      <w:r w:rsidRPr="00917C71">
        <w:rPr>
          <w:rFonts w:ascii="GT Pressura Light" w:hAnsi="GT Pressura Light"/>
          <w:sz w:val="28"/>
          <w:szCs w:val="28"/>
        </w:rPr>
        <w:tab/>
      </w:r>
      <w:r w:rsidR="00D9526D" w:rsidRPr="00917C71">
        <w:rPr>
          <w:rFonts w:ascii="GT Pressura Light" w:hAnsi="GT Pressura Light"/>
          <w:sz w:val="28"/>
          <w:szCs w:val="28"/>
        </w:rPr>
        <w:t xml:space="preserve">Bristol </w:t>
      </w:r>
    </w:p>
    <w:p w14:paraId="2EA463B4" w14:textId="77777777" w:rsidR="00CE2DD3" w:rsidRPr="00917C71" w:rsidRDefault="00CE2DD3" w:rsidP="00CE2DD3">
      <w:pPr>
        <w:rPr>
          <w:rFonts w:ascii="GT Pressura Light" w:hAnsi="GT Pressura Light"/>
          <w:sz w:val="28"/>
          <w:szCs w:val="28"/>
        </w:rPr>
      </w:pPr>
    </w:p>
    <w:p w14:paraId="7391C3C8" w14:textId="77777777" w:rsidR="00CE2DD3" w:rsidRPr="00917C71" w:rsidRDefault="00CE2DD3" w:rsidP="00CE2DD3">
      <w:pPr>
        <w:pStyle w:val="Heading2"/>
        <w:rPr>
          <w:szCs w:val="28"/>
        </w:rPr>
      </w:pPr>
      <w:r w:rsidRPr="00917C71">
        <w:rPr>
          <w:szCs w:val="28"/>
        </w:rPr>
        <w:t>The Role</w:t>
      </w:r>
    </w:p>
    <w:p w14:paraId="3A10D63A" w14:textId="77777777" w:rsidR="00CE2DD3" w:rsidRPr="00917C71" w:rsidRDefault="00CE2DD3" w:rsidP="00CE2DD3">
      <w:pPr>
        <w:rPr>
          <w:rFonts w:ascii="GT Pressura Light" w:hAnsi="GT Pressura Light"/>
          <w:sz w:val="28"/>
          <w:szCs w:val="28"/>
        </w:rPr>
      </w:pPr>
    </w:p>
    <w:p w14:paraId="32F7519A" w14:textId="008D78CD" w:rsidR="00CE2DD3" w:rsidRPr="00917C71" w:rsidRDefault="00CE2DD3" w:rsidP="00CE2DD3">
      <w:pPr>
        <w:rPr>
          <w:rFonts w:ascii="GT Pressura Light" w:hAnsi="GT Pressura Light"/>
          <w:sz w:val="28"/>
          <w:szCs w:val="28"/>
        </w:rPr>
      </w:pPr>
      <w:r w:rsidRPr="00917C71">
        <w:rPr>
          <w:rFonts w:ascii="GT Pressura Light" w:hAnsi="GT Pressura Light"/>
          <w:sz w:val="28"/>
          <w:szCs w:val="28"/>
        </w:rPr>
        <w:t>Both MAYK and Paraorchestra seek a confident</w:t>
      </w:r>
      <w:r w:rsidR="00051C32" w:rsidRPr="00917C71">
        <w:rPr>
          <w:rFonts w:ascii="GT Pressura Light" w:hAnsi="GT Pressura Light"/>
          <w:sz w:val="28"/>
          <w:szCs w:val="28"/>
        </w:rPr>
        <w:t>, experienced</w:t>
      </w:r>
      <w:r w:rsidR="00D9526D" w:rsidRPr="00917C71">
        <w:rPr>
          <w:rFonts w:ascii="GT Pressura Light" w:hAnsi="GT Pressura Light"/>
          <w:sz w:val="28"/>
          <w:szCs w:val="28"/>
        </w:rPr>
        <w:t>,</w:t>
      </w:r>
      <w:r w:rsidRPr="00917C71">
        <w:rPr>
          <w:rFonts w:ascii="GT Pressura Light" w:hAnsi="GT Pressura Light"/>
          <w:sz w:val="28"/>
          <w:szCs w:val="28"/>
        </w:rPr>
        <w:t xml:space="preserve"> and versatile arts marketer to </w:t>
      </w:r>
      <w:r w:rsidR="003E6358" w:rsidRPr="00917C71">
        <w:rPr>
          <w:rFonts w:ascii="GT Pressura Light" w:hAnsi="GT Pressura Light"/>
          <w:sz w:val="28"/>
          <w:szCs w:val="28"/>
        </w:rPr>
        <w:t>deliver</w:t>
      </w:r>
      <w:r w:rsidR="00D9526D" w:rsidRPr="00917C71">
        <w:rPr>
          <w:rFonts w:ascii="GT Pressura Light" w:hAnsi="GT Pressura Light"/>
          <w:sz w:val="28"/>
          <w:szCs w:val="28"/>
        </w:rPr>
        <w:t xml:space="preserve"> </w:t>
      </w:r>
      <w:r w:rsidRPr="00917C71">
        <w:rPr>
          <w:rFonts w:ascii="GT Pressura Light" w:hAnsi="GT Pressura Light"/>
          <w:sz w:val="28"/>
          <w:szCs w:val="28"/>
        </w:rPr>
        <w:t xml:space="preserve">marketing and communications for all Paraorchestra and MAYK projects, tours, and digital output. </w:t>
      </w:r>
    </w:p>
    <w:p w14:paraId="5FEA24EA" w14:textId="77777777" w:rsidR="00712F09" w:rsidRPr="00917C71" w:rsidRDefault="00712F09" w:rsidP="00CE2DD3">
      <w:pPr>
        <w:rPr>
          <w:rFonts w:ascii="GT Pressura Light" w:hAnsi="GT Pressura Light"/>
          <w:sz w:val="28"/>
          <w:szCs w:val="28"/>
        </w:rPr>
      </w:pPr>
    </w:p>
    <w:p w14:paraId="2028D797" w14:textId="77777777" w:rsidR="00712F09" w:rsidRPr="00917C71" w:rsidRDefault="00CE2DD3" w:rsidP="00CE2DD3">
      <w:pPr>
        <w:rPr>
          <w:rFonts w:ascii="GT Pressura Light" w:hAnsi="GT Pressura Light"/>
          <w:sz w:val="28"/>
          <w:szCs w:val="28"/>
        </w:rPr>
      </w:pPr>
      <w:r w:rsidRPr="00917C71">
        <w:rPr>
          <w:rFonts w:ascii="GT Pressura Light" w:hAnsi="GT Pressura Light"/>
          <w:sz w:val="28"/>
          <w:szCs w:val="28"/>
        </w:rPr>
        <w:t xml:space="preserve">The role is </w:t>
      </w:r>
      <w:proofErr w:type="gramStart"/>
      <w:r w:rsidRPr="00917C71">
        <w:rPr>
          <w:rFonts w:ascii="GT Pressura Light" w:hAnsi="GT Pressura Light"/>
          <w:sz w:val="28"/>
          <w:szCs w:val="28"/>
        </w:rPr>
        <w:t>full-time</w:t>
      </w:r>
      <w:proofErr w:type="gramEnd"/>
      <w:r w:rsidRPr="00917C71">
        <w:rPr>
          <w:rFonts w:ascii="GT Pressura Light" w:hAnsi="GT Pressura Light"/>
          <w:sz w:val="28"/>
          <w:szCs w:val="28"/>
        </w:rPr>
        <w:t xml:space="preserve"> and your time will be spent across both organisations, flexing according to project demands. It is essential that you can independently manage and prioritise your workload for the two organisations, maintaining excellent communication with your line manager in each and attending regular team and project meetings with both organisations. </w:t>
      </w:r>
    </w:p>
    <w:p w14:paraId="0A68A58C" w14:textId="77777777" w:rsidR="00712F09" w:rsidRPr="00917C71" w:rsidRDefault="00712F09" w:rsidP="00CE2DD3">
      <w:pPr>
        <w:rPr>
          <w:rFonts w:ascii="GT Pressura Light" w:hAnsi="GT Pressura Light"/>
          <w:sz w:val="28"/>
          <w:szCs w:val="28"/>
        </w:rPr>
      </w:pPr>
    </w:p>
    <w:p w14:paraId="55025550" w14:textId="6BA3A4E1" w:rsidR="00CE2DD3" w:rsidRPr="00917C71" w:rsidRDefault="00CE2DD3" w:rsidP="00CE2DD3">
      <w:pPr>
        <w:rPr>
          <w:rFonts w:ascii="GT Pressura Light" w:hAnsi="GT Pressura Light"/>
          <w:sz w:val="28"/>
          <w:szCs w:val="28"/>
        </w:rPr>
      </w:pPr>
      <w:r w:rsidRPr="00917C71">
        <w:rPr>
          <w:rFonts w:ascii="GT Pressura Light" w:hAnsi="GT Pressura Light"/>
          <w:sz w:val="28"/>
          <w:szCs w:val="28"/>
        </w:rPr>
        <w:lastRenderedPageBreak/>
        <w:t xml:space="preserve">You should be seeking ways to take advantage of a shared marketing resource, identifying ways of conserving time and resources, considering cross-project communications to avoid clashes and make the most of things happening at the same time.   </w:t>
      </w:r>
    </w:p>
    <w:p w14:paraId="7FF92E57" w14:textId="77777777" w:rsidR="00712F09" w:rsidRPr="00917C71" w:rsidRDefault="00712F09" w:rsidP="00CE2DD3">
      <w:pPr>
        <w:rPr>
          <w:rFonts w:ascii="GT Pressura Light" w:hAnsi="GT Pressura Light"/>
          <w:sz w:val="28"/>
          <w:szCs w:val="28"/>
        </w:rPr>
      </w:pPr>
    </w:p>
    <w:p w14:paraId="558FCC22" w14:textId="1A7D6DBC" w:rsidR="00CE2DD3" w:rsidRPr="00917C71" w:rsidRDefault="00CE2DD3" w:rsidP="00CE2DD3">
      <w:pPr>
        <w:rPr>
          <w:rFonts w:ascii="GT Pressura Light" w:hAnsi="GT Pressura Light"/>
          <w:sz w:val="28"/>
          <w:szCs w:val="28"/>
        </w:rPr>
      </w:pPr>
      <w:r w:rsidRPr="00917C71">
        <w:rPr>
          <w:rFonts w:ascii="GT Pressura Light" w:hAnsi="GT Pressura Light"/>
          <w:sz w:val="28"/>
          <w:szCs w:val="28"/>
        </w:rPr>
        <w:t xml:space="preserve">You should have </w:t>
      </w:r>
      <w:r w:rsidR="00051C32" w:rsidRPr="00917C71">
        <w:rPr>
          <w:rFonts w:ascii="GT Pressura Light" w:hAnsi="GT Pressura Light"/>
          <w:sz w:val="28"/>
          <w:szCs w:val="28"/>
        </w:rPr>
        <w:t xml:space="preserve">strong </w:t>
      </w:r>
      <w:r w:rsidRPr="00917C71">
        <w:rPr>
          <w:rFonts w:ascii="GT Pressura Light" w:hAnsi="GT Pressura Light"/>
          <w:sz w:val="28"/>
          <w:szCs w:val="28"/>
        </w:rPr>
        <w:t>experience of marketing touring productions/projects and/or venue marketing experience</w:t>
      </w:r>
      <w:r w:rsidR="006767E9" w:rsidRPr="00917C71">
        <w:rPr>
          <w:rFonts w:ascii="GT Pressura Light" w:hAnsi="GT Pressura Light"/>
          <w:sz w:val="28"/>
          <w:szCs w:val="28"/>
        </w:rPr>
        <w:t xml:space="preserve"> (or within other relevant cultural sector organisations or creative industries)</w:t>
      </w:r>
      <w:r w:rsidRPr="00917C71">
        <w:rPr>
          <w:rFonts w:ascii="GT Pressura Light" w:hAnsi="GT Pressura Light"/>
          <w:sz w:val="28"/>
          <w:szCs w:val="28"/>
        </w:rPr>
        <w:t xml:space="preserve"> creating and executing targeted campaigns, </w:t>
      </w:r>
      <w:bookmarkStart w:id="1" w:name="_Hlk66780954"/>
      <w:r w:rsidRPr="00917C71">
        <w:rPr>
          <w:rFonts w:ascii="GT Pressura Light" w:hAnsi="GT Pressura Light"/>
          <w:sz w:val="28"/>
          <w:szCs w:val="28"/>
        </w:rPr>
        <w:t xml:space="preserve">be able to lead confidently on all social media </w:t>
      </w:r>
      <w:proofErr w:type="gramStart"/>
      <w:r w:rsidRPr="00917C71">
        <w:rPr>
          <w:rFonts w:ascii="GT Pressura Light" w:hAnsi="GT Pressura Light"/>
          <w:sz w:val="28"/>
          <w:szCs w:val="28"/>
        </w:rPr>
        <w:t xml:space="preserve">communications, </w:t>
      </w:r>
      <w:bookmarkEnd w:id="1"/>
      <w:r w:rsidRPr="00917C71">
        <w:rPr>
          <w:rFonts w:ascii="GT Pressura Light" w:hAnsi="GT Pressura Light"/>
          <w:sz w:val="28"/>
          <w:szCs w:val="28"/>
        </w:rPr>
        <w:t>and</w:t>
      </w:r>
      <w:proofErr w:type="gramEnd"/>
      <w:r w:rsidRPr="00917C71">
        <w:rPr>
          <w:rFonts w:ascii="GT Pressura Light" w:hAnsi="GT Pressura Light"/>
          <w:sz w:val="28"/>
          <w:szCs w:val="28"/>
        </w:rPr>
        <w:t xml:space="preserve"> have excellent written word. </w:t>
      </w:r>
    </w:p>
    <w:p w14:paraId="58E7752D" w14:textId="77777777" w:rsidR="00051C32" w:rsidRPr="00917C71" w:rsidRDefault="00051C32" w:rsidP="00CE2DD3">
      <w:pPr>
        <w:rPr>
          <w:rFonts w:ascii="GT Pressura Light" w:hAnsi="GT Pressura Light"/>
          <w:sz w:val="28"/>
          <w:szCs w:val="28"/>
        </w:rPr>
      </w:pPr>
    </w:p>
    <w:p w14:paraId="2B89E1DC" w14:textId="46DD7908" w:rsidR="00CE2DD3" w:rsidRPr="00917C71" w:rsidRDefault="00CE2DD3" w:rsidP="006767E9">
      <w:pPr>
        <w:pStyle w:val="Heading2"/>
        <w:rPr>
          <w:rFonts w:eastAsia="Times New Roman"/>
          <w:szCs w:val="28"/>
        </w:rPr>
      </w:pPr>
      <w:r w:rsidRPr="00917C71">
        <w:rPr>
          <w:szCs w:val="28"/>
        </w:rPr>
        <w:t>Roles and Responsibilities</w:t>
      </w:r>
    </w:p>
    <w:p w14:paraId="63AA88EA" w14:textId="77777777" w:rsidR="00CE2DD3" w:rsidRPr="00917C71" w:rsidRDefault="00CE2DD3" w:rsidP="00CE2DD3">
      <w:pPr>
        <w:rPr>
          <w:rFonts w:ascii="GT Pressura Light" w:hAnsi="GT Pressura Light"/>
          <w:sz w:val="28"/>
          <w:szCs w:val="28"/>
        </w:rPr>
      </w:pPr>
    </w:p>
    <w:p w14:paraId="20536A9A" w14:textId="77777777" w:rsidR="00CE2DD3" w:rsidRPr="00917C71" w:rsidRDefault="00CE2DD3" w:rsidP="00CE2DD3">
      <w:pPr>
        <w:pStyle w:val="Heading3"/>
        <w:rPr>
          <w:b w:val="0"/>
          <w:bCs/>
          <w:sz w:val="28"/>
          <w:szCs w:val="28"/>
        </w:rPr>
      </w:pPr>
      <w:r w:rsidRPr="00917C71">
        <w:rPr>
          <w:bCs/>
          <w:sz w:val="28"/>
          <w:szCs w:val="28"/>
        </w:rPr>
        <w:t>General Marketing and Communications</w:t>
      </w:r>
    </w:p>
    <w:p w14:paraId="3B2D5782" w14:textId="77777777" w:rsidR="00CE2DD3" w:rsidRPr="00917C71" w:rsidRDefault="00CE2DD3" w:rsidP="00CE2DD3">
      <w:pPr>
        <w:pStyle w:val="ListParagraph"/>
        <w:rPr>
          <w:rFonts w:ascii="GT Pressura Light" w:hAnsi="GT Pressura Light"/>
          <w:sz w:val="28"/>
          <w:szCs w:val="28"/>
        </w:rPr>
      </w:pPr>
    </w:p>
    <w:p w14:paraId="5582ED98" w14:textId="23B51C85" w:rsidR="00CE2DD3" w:rsidRPr="00917C71" w:rsidRDefault="00CE2DD3" w:rsidP="00CE2DD3">
      <w:pPr>
        <w:pStyle w:val="ListParagraph"/>
        <w:numPr>
          <w:ilvl w:val="0"/>
          <w:numId w:val="7"/>
        </w:numPr>
        <w:spacing w:after="160" w:line="259" w:lineRule="auto"/>
        <w:rPr>
          <w:rFonts w:ascii="GT Pressura Light" w:hAnsi="GT Pressura Light"/>
          <w:sz w:val="28"/>
          <w:szCs w:val="28"/>
        </w:rPr>
      </w:pPr>
      <w:r w:rsidRPr="00917C71">
        <w:rPr>
          <w:rFonts w:ascii="GT Pressura Light" w:hAnsi="GT Pressura Light"/>
          <w:sz w:val="28"/>
          <w:szCs w:val="28"/>
        </w:rPr>
        <w:t xml:space="preserve">Creating engaging written content and images for </w:t>
      </w:r>
      <w:hyperlink r:id="rId14" w:history="1">
        <w:r w:rsidRPr="00917C71">
          <w:rPr>
            <w:rStyle w:val="Hyperlink"/>
            <w:rFonts w:ascii="GT Pressura Light" w:hAnsi="GT Pressura Light"/>
            <w:sz w:val="28"/>
            <w:szCs w:val="28"/>
          </w:rPr>
          <w:t>www.paraorchestra.com</w:t>
        </w:r>
      </w:hyperlink>
      <w:r w:rsidRPr="00917C71">
        <w:rPr>
          <w:rFonts w:ascii="GT Pressura Light" w:hAnsi="GT Pressura Light"/>
          <w:sz w:val="28"/>
          <w:szCs w:val="28"/>
        </w:rPr>
        <w:t xml:space="preserve"> &amp; </w:t>
      </w:r>
      <w:hyperlink r:id="rId15" w:history="1">
        <w:r w:rsidR="006767E9" w:rsidRPr="00917C71">
          <w:rPr>
            <w:rStyle w:val="Hyperlink"/>
            <w:rFonts w:ascii="GT Pressura Light" w:hAnsi="GT Pressura Light"/>
            <w:sz w:val="28"/>
            <w:szCs w:val="28"/>
          </w:rPr>
          <w:t>www.mayk.org.uk</w:t>
        </w:r>
      </w:hyperlink>
      <w:r w:rsidR="006767E9" w:rsidRPr="00917C71">
        <w:rPr>
          <w:rFonts w:ascii="GT Pressura Light" w:hAnsi="GT Pressura Light"/>
          <w:sz w:val="28"/>
          <w:szCs w:val="28"/>
        </w:rPr>
        <w:t xml:space="preserve"> </w:t>
      </w:r>
      <w:r w:rsidRPr="00917C71">
        <w:rPr>
          <w:rStyle w:val="Hyperlink"/>
          <w:rFonts w:ascii="GT Pressura Light" w:hAnsi="GT Pressura Light"/>
          <w:color w:val="auto"/>
          <w:sz w:val="28"/>
          <w:szCs w:val="28"/>
          <w:u w:val="none"/>
        </w:rPr>
        <w:t>ensuring both remain accurate and up to date</w:t>
      </w:r>
    </w:p>
    <w:p w14:paraId="1AE1B21E" w14:textId="77777777" w:rsidR="00CE2DD3" w:rsidRPr="00917C71" w:rsidRDefault="00CE2DD3" w:rsidP="00CE2DD3">
      <w:pPr>
        <w:pStyle w:val="ListParagraph"/>
        <w:numPr>
          <w:ilvl w:val="0"/>
          <w:numId w:val="7"/>
        </w:numPr>
        <w:spacing w:after="160" w:line="259" w:lineRule="auto"/>
        <w:rPr>
          <w:rFonts w:ascii="GT Pressura Light" w:hAnsi="GT Pressura Light"/>
          <w:sz w:val="28"/>
          <w:szCs w:val="28"/>
        </w:rPr>
      </w:pPr>
      <w:bookmarkStart w:id="2" w:name="_Hlk66780932"/>
      <w:r w:rsidRPr="00917C71">
        <w:rPr>
          <w:rFonts w:ascii="GT Pressura Light" w:hAnsi="GT Pressura Light"/>
          <w:sz w:val="28"/>
          <w:szCs w:val="28"/>
        </w:rPr>
        <w:t xml:space="preserve">Leading on, creating engaging content for, and monitoring, social media channels for both organisations (Twitter, </w:t>
      </w:r>
      <w:proofErr w:type="gramStart"/>
      <w:r w:rsidRPr="00917C71">
        <w:rPr>
          <w:rFonts w:ascii="GT Pressura Light" w:hAnsi="GT Pressura Light"/>
          <w:sz w:val="28"/>
          <w:szCs w:val="28"/>
        </w:rPr>
        <w:t>Facebook</w:t>
      </w:r>
      <w:proofErr w:type="gramEnd"/>
      <w:r w:rsidRPr="00917C71">
        <w:rPr>
          <w:rFonts w:ascii="GT Pressura Light" w:hAnsi="GT Pressura Light"/>
          <w:sz w:val="28"/>
          <w:szCs w:val="28"/>
        </w:rPr>
        <w:t xml:space="preserve"> and Instagram)</w:t>
      </w:r>
    </w:p>
    <w:bookmarkEnd w:id="2"/>
    <w:p w14:paraId="5F7AF0D4" w14:textId="7B478D60" w:rsidR="00CE2DD3" w:rsidRPr="00917C71" w:rsidRDefault="00CE2DD3" w:rsidP="00CE2DD3">
      <w:pPr>
        <w:pStyle w:val="ListParagraph"/>
        <w:numPr>
          <w:ilvl w:val="0"/>
          <w:numId w:val="7"/>
        </w:numPr>
        <w:spacing w:after="160" w:line="259" w:lineRule="auto"/>
        <w:rPr>
          <w:rFonts w:ascii="GT Pressura Light" w:hAnsi="GT Pressura Light"/>
          <w:sz w:val="28"/>
          <w:szCs w:val="28"/>
        </w:rPr>
      </w:pPr>
      <w:r w:rsidRPr="00917C71">
        <w:rPr>
          <w:rFonts w:ascii="GT Pressura Light" w:hAnsi="GT Pressura Light"/>
          <w:sz w:val="28"/>
          <w:szCs w:val="28"/>
        </w:rPr>
        <w:t>Supporting PR and maintaining relationships with local (Bristol) press</w:t>
      </w:r>
      <w:r w:rsidR="00821E25" w:rsidRPr="00917C71">
        <w:rPr>
          <w:rFonts w:ascii="GT Pressura Light" w:hAnsi="GT Pressura Light"/>
          <w:sz w:val="28"/>
          <w:szCs w:val="28"/>
        </w:rPr>
        <w:t xml:space="preserve"> </w:t>
      </w:r>
    </w:p>
    <w:p w14:paraId="0A75DD3F" w14:textId="77777777" w:rsidR="00CE2DD3" w:rsidRPr="00917C71" w:rsidRDefault="00CE2DD3" w:rsidP="00CE2DD3">
      <w:pPr>
        <w:pStyle w:val="ListParagraph"/>
        <w:numPr>
          <w:ilvl w:val="0"/>
          <w:numId w:val="6"/>
        </w:numPr>
        <w:spacing w:after="160" w:line="259" w:lineRule="auto"/>
        <w:rPr>
          <w:rFonts w:ascii="GT Pressura Light" w:hAnsi="GT Pressura Light"/>
          <w:sz w:val="28"/>
          <w:szCs w:val="28"/>
        </w:rPr>
      </w:pPr>
      <w:r w:rsidRPr="00917C71">
        <w:rPr>
          <w:rFonts w:ascii="GT Pressura Light" w:hAnsi="GT Pressura Light"/>
          <w:sz w:val="28"/>
          <w:szCs w:val="28"/>
        </w:rPr>
        <w:t>Creating digital assets for web and social media - either in collaboration with a graphic designer, or in Photoshop</w:t>
      </w:r>
    </w:p>
    <w:p w14:paraId="66B56066" w14:textId="77777777" w:rsidR="00CE2DD3" w:rsidRPr="00917C71" w:rsidRDefault="00CE2DD3" w:rsidP="00CE2DD3">
      <w:pPr>
        <w:pStyle w:val="ListParagraph"/>
        <w:numPr>
          <w:ilvl w:val="0"/>
          <w:numId w:val="7"/>
        </w:numPr>
        <w:spacing w:after="160" w:line="259" w:lineRule="auto"/>
        <w:rPr>
          <w:rFonts w:ascii="GT Pressura Light" w:hAnsi="GT Pressura Light"/>
          <w:sz w:val="28"/>
          <w:szCs w:val="28"/>
        </w:rPr>
      </w:pPr>
      <w:r w:rsidRPr="00917C71">
        <w:rPr>
          <w:rFonts w:ascii="GT Pressura Light" w:hAnsi="GT Pressura Light"/>
          <w:sz w:val="28"/>
          <w:szCs w:val="28"/>
        </w:rPr>
        <w:t>Creating and sending regular e-shots to audiences, artists, and stakeholders</w:t>
      </w:r>
    </w:p>
    <w:p w14:paraId="574010D4" w14:textId="77777777" w:rsidR="00CE2DD3" w:rsidRPr="00917C71" w:rsidRDefault="00CE2DD3" w:rsidP="00CE2DD3">
      <w:pPr>
        <w:pStyle w:val="ListParagraph"/>
        <w:numPr>
          <w:ilvl w:val="0"/>
          <w:numId w:val="7"/>
        </w:numPr>
        <w:spacing w:after="160" w:line="259" w:lineRule="auto"/>
        <w:rPr>
          <w:rFonts w:ascii="GT Pressura Light" w:hAnsi="GT Pressura Light"/>
          <w:sz w:val="28"/>
          <w:szCs w:val="28"/>
        </w:rPr>
      </w:pPr>
      <w:r w:rsidRPr="00917C71">
        <w:rPr>
          <w:rFonts w:ascii="GT Pressura Light" w:hAnsi="GT Pressura Light"/>
          <w:sz w:val="28"/>
          <w:szCs w:val="28"/>
        </w:rPr>
        <w:t>Managing data and mailing lists</w:t>
      </w:r>
    </w:p>
    <w:p w14:paraId="4FD284CF" w14:textId="77777777" w:rsidR="00CE2DD3" w:rsidRPr="00917C71" w:rsidRDefault="00CE2DD3" w:rsidP="00CE2DD3">
      <w:pPr>
        <w:pStyle w:val="ListParagraph"/>
        <w:numPr>
          <w:ilvl w:val="0"/>
          <w:numId w:val="7"/>
        </w:numPr>
        <w:spacing w:after="160" w:line="259" w:lineRule="auto"/>
        <w:rPr>
          <w:rFonts w:ascii="GT Pressura Light" w:hAnsi="GT Pressura Light"/>
          <w:sz w:val="28"/>
          <w:szCs w:val="28"/>
        </w:rPr>
      </w:pPr>
      <w:r w:rsidRPr="00917C71">
        <w:rPr>
          <w:rFonts w:ascii="GT Pressura Light" w:eastAsia="Times New Roman" w:hAnsi="GT Pressura Light"/>
          <w:sz w:val="28"/>
          <w:szCs w:val="28"/>
        </w:rPr>
        <w:t>Feeding into overall communications plans for 2021-22 and supporting their execution</w:t>
      </w:r>
    </w:p>
    <w:p w14:paraId="5A3DD356" w14:textId="77777777" w:rsidR="00CE2DD3" w:rsidRPr="00917C71" w:rsidRDefault="00CE2DD3" w:rsidP="00CE2DD3">
      <w:pPr>
        <w:pStyle w:val="ListParagraph"/>
        <w:numPr>
          <w:ilvl w:val="0"/>
          <w:numId w:val="7"/>
        </w:numPr>
        <w:spacing w:after="160" w:line="259" w:lineRule="auto"/>
        <w:rPr>
          <w:rFonts w:ascii="GT Pressura Light" w:hAnsi="GT Pressura Light"/>
          <w:sz w:val="28"/>
          <w:szCs w:val="28"/>
        </w:rPr>
      </w:pPr>
      <w:r w:rsidRPr="00917C71">
        <w:rPr>
          <w:rFonts w:ascii="GT Pressura Light" w:hAnsi="GT Pressura Light"/>
          <w:sz w:val="28"/>
          <w:szCs w:val="28"/>
        </w:rPr>
        <w:t xml:space="preserve">Supporting brand development </w:t>
      </w:r>
    </w:p>
    <w:p w14:paraId="10E177CA" w14:textId="77777777" w:rsidR="00CE2DD3" w:rsidRPr="00917C71" w:rsidRDefault="00CE2DD3" w:rsidP="00CE2DD3">
      <w:pPr>
        <w:pStyle w:val="ListParagraph"/>
        <w:numPr>
          <w:ilvl w:val="0"/>
          <w:numId w:val="7"/>
        </w:numPr>
        <w:spacing w:after="160" w:line="259" w:lineRule="auto"/>
        <w:rPr>
          <w:rFonts w:ascii="GT Pressura Light" w:eastAsia="Times New Roman" w:hAnsi="GT Pressura Light"/>
          <w:sz w:val="28"/>
          <w:szCs w:val="28"/>
          <w:lang w:eastAsia="en-GB"/>
        </w:rPr>
      </w:pPr>
      <w:r w:rsidRPr="00917C71">
        <w:rPr>
          <w:rFonts w:ascii="GT Pressura Light" w:eastAsia="Times New Roman" w:hAnsi="GT Pressura Light"/>
          <w:sz w:val="28"/>
          <w:szCs w:val="28"/>
        </w:rPr>
        <w:t>Supporting the monitoring and evaluation of audiences and artists relating to artistic projects or funding requirements.</w:t>
      </w:r>
    </w:p>
    <w:p w14:paraId="34BD494A" w14:textId="77777777" w:rsidR="00CE2DD3" w:rsidRPr="00917C71" w:rsidRDefault="00CE2DD3" w:rsidP="00CE2DD3">
      <w:pPr>
        <w:rPr>
          <w:rFonts w:ascii="GT Pressura Light" w:hAnsi="GT Pressura Light"/>
          <w:sz w:val="28"/>
          <w:szCs w:val="28"/>
        </w:rPr>
      </w:pPr>
    </w:p>
    <w:p w14:paraId="003D361E" w14:textId="77777777" w:rsidR="00917C71" w:rsidRDefault="00917C71">
      <w:pPr>
        <w:rPr>
          <w:rFonts w:ascii="GT Pressura Light" w:eastAsiaTheme="majorEastAsia" w:hAnsi="GT Pressura Light" w:cstheme="majorBidi"/>
          <w:b/>
          <w:bCs/>
          <w:sz w:val="28"/>
          <w:szCs w:val="28"/>
        </w:rPr>
      </w:pPr>
      <w:r>
        <w:rPr>
          <w:bCs/>
          <w:sz w:val="28"/>
          <w:szCs w:val="28"/>
        </w:rPr>
        <w:br w:type="page"/>
      </w:r>
    </w:p>
    <w:p w14:paraId="5CB16B9B" w14:textId="1926CAC2" w:rsidR="00CE2DD3" w:rsidRPr="00917C71" w:rsidRDefault="00CE2DD3" w:rsidP="00CE2DD3">
      <w:pPr>
        <w:pStyle w:val="Heading3"/>
        <w:rPr>
          <w:bCs/>
          <w:sz w:val="28"/>
          <w:szCs w:val="28"/>
        </w:rPr>
      </w:pPr>
      <w:r w:rsidRPr="00917C71">
        <w:rPr>
          <w:bCs/>
          <w:sz w:val="28"/>
          <w:szCs w:val="28"/>
        </w:rPr>
        <w:lastRenderedPageBreak/>
        <w:t>Project Marketing and Communications</w:t>
      </w:r>
    </w:p>
    <w:p w14:paraId="426928CF" w14:textId="77777777" w:rsidR="00CE2DD3" w:rsidRPr="00917C71" w:rsidRDefault="00CE2DD3" w:rsidP="00CE2DD3">
      <w:pPr>
        <w:rPr>
          <w:sz w:val="28"/>
          <w:szCs w:val="28"/>
        </w:rPr>
      </w:pPr>
    </w:p>
    <w:p w14:paraId="6C24D906" w14:textId="4E5FFCE8" w:rsidR="00D9526D" w:rsidRPr="00917C71" w:rsidRDefault="00D9526D" w:rsidP="00821E25">
      <w:pPr>
        <w:spacing w:after="160" w:line="259" w:lineRule="auto"/>
        <w:rPr>
          <w:rFonts w:ascii="GT Pressura Light" w:hAnsi="GT Pressura Light"/>
          <w:sz w:val="28"/>
          <w:szCs w:val="28"/>
        </w:rPr>
      </w:pPr>
      <w:r w:rsidRPr="00917C71">
        <w:rPr>
          <w:rFonts w:ascii="GT Pressura Light" w:hAnsi="GT Pressura Light"/>
          <w:sz w:val="28"/>
          <w:szCs w:val="28"/>
        </w:rPr>
        <w:t xml:space="preserve">To plan, implement, and </w:t>
      </w:r>
      <w:r w:rsidR="00821E25" w:rsidRPr="00917C71">
        <w:rPr>
          <w:rFonts w:ascii="GT Pressura Light" w:hAnsi="GT Pressura Light"/>
          <w:sz w:val="28"/>
          <w:szCs w:val="28"/>
        </w:rPr>
        <w:t>monitor</w:t>
      </w:r>
      <w:r w:rsidRPr="00917C71">
        <w:rPr>
          <w:rFonts w:ascii="GT Pressura Light" w:hAnsi="GT Pressura Light"/>
          <w:sz w:val="28"/>
          <w:szCs w:val="28"/>
        </w:rPr>
        <w:t xml:space="preserve"> creative</w:t>
      </w:r>
      <w:r w:rsidR="00821E25" w:rsidRPr="00917C71">
        <w:rPr>
          <w:rFonts w:ascii="GT Pressura Light" w:hAnsi="GT Pressura Light"/>
          <w:sz w:val="28"/>
          <w:szCs w:val="28"/>
        </w:rPr>
        <w:t xml:space="preserve"> and dynamic</w:t>
      </w:r>
      <w:r w:rsidRPr="00917C71">
        <w:rPr>
          <w:rFonts w:ascii="GT Pressura Light" w:hAnsi="GT Pressura Light"/>
          <w:sz w:val="28"/>
          <w:szCs w:val="28"/>
        </w:rPr>
        <w:t xml:space="preserve"> marketing campaigns for each project</w:t>
      </w:r>
      <w:r w:rsidR="002805FB" w:rsidRPr="00917C71">
        <w:rPr>
          <w:rFonts w:ascii="GT Pressura Light" w:hAnsi="GT Pressura Light"/>
          <w:sz w:val="28"/>
          <w:szCs w:val="28"/>
        </w:rPr>
        <w:t xml:space="preserve">, </w:t>
      </w:r>
      <w:r w:rsidR="00821E25" w:rsidRPr="00917C71">
        <w:rPr>
          <w:rFonts w:ascii="GT Pressura Light" w:hAnsi="GT Pressura Light"/>
          <w:sz w:val="28"/>
          <w:szCs w:val="28"/>
        </w:rPr>
        <w:t xml:space="preserve">across multiple platforms and mediums, </w:t>
      </w:r>
      <w:r w:rsidR="002805FB" w:rsidRPr="00917C71">
        <w:rPr>
          <w:rFonts w:ascii="GT Pressura Light" w:hAnsi="GT Pressura Light"/>
          <w:sz w:val="28"/>
          <w:szCs w:val="28"/>
        </w:rPr>
        <w:t>which may include:</w:t>
      </w:r>
    </w:p>
    <w:p w14:paraId="6F375919" w14:textId="77777777" w:rsidR="00821E25" w:rsidRPr="00917C71" w:rsidRDefault="00821E25" w:rsidP="00821E25">
      <w:pPr>
        <w:pStyle w:val="ListParagraph"/>
        <w:numPr>
          <w:ilvl w:val="0"/>
          <w:numId w:val="6"/>
        </w:numPr>
        <w:spacing w:after="160" w:line="259" w:lineRule="auto"/>
        <w:rPr>
          <w:rFonts w:ascii="GT Pressura Light" w:hAnsi="GT Pressura Light"/>
          <w:sz w:val="28"/>
          <w:szCs w:val="28"/>
        </w:rPr>
      </w:pPr>
      <w:r w:rsidRPr="00917C71">
        <w:rPr>
          <w:rFonts w:ascii="GT Pressura Light" w:hAnsi="GT Pressura Light"/>
          <w:sz w:val="28"/>
          <w:szCs w:val="28"/>
        </w:rPr>
        <w:t>Preparing detailed project design briefs</w:t>
      </w:r>
    </w:p>
    <w:p w14:paraId="6BF8B8E3" w14:textId="3EF7C6DF" w:rsidR="00CE2DD3" w:rsidRPr="00917C71" w:rsidRDefault="00CE2DD3" w:rsidP="00CE2DD3">
      <w:pPr>
        <w:pStyle w:val="ListParagraph"/>
        <w:numPr>
          <w:ilvl w:val="0"/>
          <w:numId w:val="6"/>
        </w:numPr>
        <w:spacing w:after="160" w:line="259" w:lineRule="auto"/>
        <w:rPr>
          <w:rFonts w:ascii="GT Pressura Light" w:hAnsi="GT Pressura Light"/>
          <w:sz w:val="28"/>
          <w:szCs w:val="28"/>
        </w:rPr>
      </w:pPr>
      <w:r w:rsidRPr="00917C71">
        <w:rPr>
          <w:rFonts w:ascii="GT Pressura Light" w:hAnsi="GT Pressura Light"/>
          <w:sz w:val="28"/>
          <w:szCs w:val="28"/>
        </w:rPr>
        <w:t>Developing project images and assets – either in collaboration with a designer or in Photoshop</w:t>
      </w:r>
    </w:p>
    <w:p w14:paraId="3FD9C4D7" w14:textId="1D8836D2" w:rsidR="00CE2DD3" w:rsidRPr="00917C71" w:rsidRDefault="00CE2DD3" w:rsidP="00CE2DD3">
      <w:pPr>
        <w:pStyle w:val="ListParagraph"/>
        <w:numPr>
          <w:ilvl w:val="0"/>
          <w:numId w:val="6"/>
        </w:numPr>
        <w:spacing w:after="160" w:line="259" w:lineRule="auto"/>
        <w:rPr>
          <w:rFonts w:ascii="GT Pressura Light" w:hAnsi="GT Pressura Light"/>
          <w:sz w:val="28"/>
          <w:szCs w:val="28"/>
        </w:rPr>
      </w:pPr>
      <w:r w:rsidRPr="00917C71">
        <w:rPr>
          <w:rFonts w:ascii="GT Pressura Light" w:hAnsi="GT Pressura Light"/>
          <w:sz w:val="28"/>
          <w:szCs w:val="28"/>
        </w:rPr>
        <w:t xml:space="preserve">Planning, executing, and monitoring social media </w:t>
      </w:r>
      <w:r w:rsidR="00821E25" w:rsidRPr="00917C71">
        <w:rPr>
          <w:rFonts w:ascii="GT Pressura Light" w:hAnsi="GT Pressura Light"/>
          <w:sz w:val="28"/>
          <w:szCs w:val="28"/>
        </w:rPr>
        <w:t xml:space="preserve">communications and </w:t>
      </w:r>
      <w:r w:rsidRPr="00917C71">
        <w:rPr>
          <w:rFonts w:ascii="GT Pressura Light" w:hAnsi="GT Pressura Light"/>
          <w:sz w:val="28"/>
          <w:szCs w:val="28"/>
        </w:rPr>
        <w:t>advertising campaigns</w:t>
      </w:r>
    </w:p>
    <w:p w14:paraId="206146FF" w14:textId="77777777" w:rsidR="00CE2DD3" w:rsidRPr="00917C71" w:rsidRDefault="00CE2DD3" w:rsidP="00CE2DD3">
      <w:pPr>
        <w:pStyle w:val="ListParagraph"/>
        <w:numPr>
          <w:ilvl w:val="0"/>
          <w:numId w:val="6"/>
        </w:numPr>
        <w:spacing w:after="160" w:line="259" w:lineRule="auto"/>
        <w:rPr>
          <w:rFonts w:ascii="GT Pressura Light" w:hAnsi="GT Pressura Light"/>
          <w:sz w:val="28"/>
          <w:szCs w:val="28"/>
        </w:rPr>
      </w:pPr>
      <w:r w:rsidRPr="00917C71">
        <w:rPr>
          <w:rFonts w:ascii="GT Pressura Light" w:hAnsi="GT Pressura Light"/>
          <w:sz w:val="28"/>
          <w:szCs w:val="28"/>
        </w:rPr>
        <w:t>Creating and updating venue marketing packs with copy, assets, press quotes, images etc</w:t>
      </w:r>
    </w:p>
    <w:p w14:paraId="043FEC5B" w14:textId="41D05506" w:rsidR="00CE2DD3" w:rsidRPr="00917C71" w:rsidRDefault="00CE2DD3" w:rsidP="00CE2DD3">
      <w:pPr>
        <w:pStyle w:val="ListParagraph"/>
        <w:numPr>
          <w:ilvl w:val="0"/>
          <w:numId w:val="6"/>
        </w:numPr>
        <w:spacing w:after="160" w:line="259" w:lineRule="auto"/>
        <w:rPr>
          <w:rFonts w:ascii="GT Pressura Light" w:hAnsi="GT Pressura Light"/>
          <w:sz w:val="28"/>
          <w:szCs w:val="28"/>
        </w:rPr>
      </w:pPr>
      <w:r w:rsidRPr="00917C71">
        <w:rPr>
          <w:rFonts w:ascii="GT Pressura Light" w:hAnsi="GT Pressura Light"/>
          <w:sz w:val="28"/>
          <w:szCs w:val="28"/>
        </w:rPr>
        <w:t>Liaising with project partners / venue marketing teams</w:t>
      </w:r>
      <w:r w:rsidR="00821E25" w:rsidRPr="00917C71">
        <w:rPr>
          <w:rFonts w:ascii="GT Pressura Light" w:hAnsi="GT Pressura Light"/>
          <w:sz w:val="28"/>
          <w:szCs w:val="28"/>
        </w:rPr>
        <w:t xml:space="preserve"> to develop strong relationships and maximise opportunities</w:t>
      </w:r>
    </w:p>
    <w:p w14:paraId="235B0C2B" w14:textId="77777777" w:rsidR="00CE2DD3" w:rsidRPr="00917C71" w:rsidRDefault="00CE2DD3" w:rsidP="00CE2DD3">
      <w:pPr>
        <w:pStyle w:val="ListParagraph"/>
        <w:numPr>
          <w:ilvl w:val="0"/>
          <w:numId w:val="6"/>
        </w:numPr>
        <w:spacing w:after="160" w:line="259" w:lineRule="auto"/>
        <w:rPr>
          <w:rFonts w:ascii="GT Pressura Light" w:hAnsi="GT Pressura Light"/>
          <w:sz w:val="28"/>
          <w:szCs w:val="28"/>
        </w:rPr>
      </w:pPr>
      <w:r w:rsidRPr="00917C71">
        <w:rPr>
          <w:rFonts w:ascii="GT Pressura Light" w:hAnsi="GT Pressura Light"/>
          <w:sz w:val="28"/>
          <w:szCs w:val="28"/>
        </w:rPr>
        <w:t xml:space="preserve">Supporting on trailer production  </w:t>
      </w:r>
    </w:p>
    <w:p w14:paraId="38DB16BC" w14:textId="77777777" w:rsidR="00CE2DD3" w:rsidRPr="00917C71" w:rsidRDefault="00CE2DD3" w:rsidP="00CE2DD3">
      <w:pPr>
        <w:pStyle w:val="ListParagraph"/>
        <w:numPr>
          <w:ilvl w:val="0"/>
          <w:numId w:val="6"/>
        </w:numPr>
        <w:spacing w:after="160" w:line="259" w:lineRule="auto"/>
        <w:rPr>
          <w:rFonts w:ascii="GT Pressura Light" w:hAnsi="GT Pressura Light"/>
          <w:sz w:val="28"/>
          <w:szCs w:val="28"/>
        </w:rPr>
      </w:pPr>
      <w:r w:rsidRPr="00917C71">
        <w:rPr>
          <w:rFonts w:ascii="GT Pressura Light" w:hAnsi="GT Pressura Light"/>
          <w:sz w:val="28"/>
          <w:szCs w:val="28"/>
        </w:rPr>
        <w:t>Monitoring and reporting sales information</w:t>
      </w:r>
    </w:p>
    <w:p w14:paraId="4803FF0A" w14:textId="77777777" w:rsidR="00CE2DD3" w:rsidRPr="00917C71" w:rsidRDefault="00CE2DD3" w:rsidP="00CE2DD3">
      <w:pPr>
        <w:pStyle w:val="ListParagraph"/>
        <w:numPr>
          <w:ilvl w:val="0"/>
          <w:numId w:val="6"/>
        </w:numPr>
        <w:spacing w:after="160" w:line="259" w:lineRule="auto"/>
        <w:rPr>
          <w:rFonts w:ascii="GT Pressura Light" w:hAnsi="GT Pressura Light"/>
          <w:sz w:val="28"/>
          <w:szCs w:val="28"/>
        </w:rPr>
      </w:pPr>
      <w:r w:rsidRPr="00917C71">
        <w:rPr>
          <w:rFonts w:ascii="GT Pressura Light" w:hAnsi="GT Pressura Light"/>
          <w:sz w:val="28"/>
          <w:szCs w:val="28"/>
        </w:rPr>
        <w:t xml:space="preserve">Creating project supporting literature </w:t>
      </w:r>
      <w:proofErr w:type="gramStart"/>
      <w:r w:rsidRPr="00917C71">
        <w:rPr>
          <w:rFonts w:ascii="GT Pressura Light" w:hAnsi="GT Pressura Light"/>
          <w:sz w:val="28"/>
          <w:szCs w:val="28"/>
        </w:rPr>
        <w:t>e.g.</w:t>
      </w:r>
      <w:proofErr w:type="gramEnd"/>
      <w:r w:rsidRPr="00917C71">
        <w:rPr>
          <w:rFonts w:ascii="GT Pressura Light" w:hAnsi="GT Pressura Light"/>
          <w:sz w:val="28"/>
          <w:szCs w:val="28"/>
        </w:rPr>
        <w:t xml:space="preserve"> freesheets</w:t>
      </w:r>
    </w:p>
    <w:p w14:paraId="7E513C19" w14:textId="0F75F464" w:rsidR="005719D0" w:rsidRPr="00917C71" w:rsidRDefault="00CE2DD3" w:rsidP="005719D0">
      <w:pPr>
        <w:pStyle w:val="ListParagraph"/>
        <w:numPr>
          <w:ilvl w:val="0"/>
          <w:numId w:val="6"/>
        </w:numPr>
        <w:spacing w:after="160" w:line="259" w:lineRule="auto"/>
        <w:rPr>
          <w:rFonts w:ascii="GT Pressura Light" w:hAnsi="GT Pressura Light"/>
          <w:sz w:val="28"/>
          <w:szCs w:val="28"/>
        </w:rPr>
      </w:pPr>
      <w:r w:rsidRPr="00917C71">
        <w:rPr>
          <w:rFonts w:ascii="GT Pressura Light" w:hAnsi="GT Pressura Light"/>
          <w:sz w:val="28"/>
          <w:szCs w:val="28"/>
        </w:rPr>
        <w:t>On the ground support on photography and filming</w:t>
      </w:r>
    </w:p>
    <w:p w14:paraId="0E105A80" w14:textId="3B2D4E09" w:rsidR="00CE2DD3" w:rsidRPr="00917C71" w:rsidRDefault="00CE2DD3" w:rsidP="005719D0">
      <w:pPr>
        <w:pStyle w:val="ListParagraph"/>
        <w:numPr>
          <w:ilvl w:val="0"/>
          <w:numId w:val="6"/>
        </w:numPr>
        <w:spacing w:after="160" w:line="259" w:lineRule="auto"/>
        <w:rPr>
          <w:sz w:val="28"/>
          <w:szCs w:val="28"/>
        </w:rPr>
      </w:pPr>
      <w:r w:rsidRPr="00917C71">
        <w:rPr>
          <w:rFonts w:ascii="GT Pressura Light" w:hAnsi="GT Pressura Light"/>
          <w:sz w:val="28"/>
          <w:szCs w:val="28"/>
        </w:rPr>
        <w:t>Post-event evaluation and reporting</w:t>
      </w:r>
    </w:p>
    <w:p w14:paraId="246C8F2F" w14:textId="77777777" w:rsidR="00CE2DD3" w:rsidRPr="00917C71" w:rsidRDefault="00CE2DD3" w:rsidP="00CE2DD3">
      <w:pPr>
        <w:pStyle w:val="Heading3"/>
        <w:rPr>
          <w:b w:val="0"/>
          <w:bCs/>
          <w:sz w:val="28"/>
          <w:szCs w:val="28"/>
        </w:rPr>
      </w:pPr>
      <w:r w:rsidRPr="00917C71">
        <w:rPr>
          <w:bCs/>
          <w:sz w:val="28"/>
          <w:szCs w:val="28"/>
        </w:rPr>
        <w:t>Other:</w:t>
      </w:r>
    </w:p>
    <w:p w14:paraId="73BDB7C4" w14:textId="77777777" w:rsidR="00CE2DD3" w:rsidRPr="00917C71" w:rsidRDefault="00CE2DD3" w:rsidP="00CE2DD3">
      <w:pPr>
        <w:pStyle w:val="ListParagraph"/>
        <w:numPr>
          <w:ilvl w:val="0"/>
          <w:numId w:val="8"/>
        </w:numPr>
        <w:spacing w:after="160" w:line="259" w:lineRule="auto"/>
        <w:rPr>
          <w:rFonts w:ascii="GT Pressura Light" w:hAnsi="GT Pressura Light"/>
          <w:sz w:val="28"/>
          <w:szCs w:val="28"/>
        </w:rPr>
      </w:pPr>
      <w:r w:rsidRPr="00917C71">
        <w:rPr>
          <w:rFonts w:ascii="GT Pressura Light" w:hAnsi="GT Pressura Light"/>
          <w:sz w:val="28"/>
          <w:szCs w:val="28"/>
        </w:rPr>
        <w:t xml:space="preserve">Supporting on other advocacy documentation such as Annual Reviews </w:t>
      </w:r>
    </w:p>
    <w:p w14:paraId="503FD529" w14:textId="77777777" w:rsidR="00CE2DD3" w:rsidRPr="00917C71" w:rsidRDefault="00CE2DD3" w:rsidP="00CE2DD3">
      <w:pPr>
        <w:pStyle w:val="ListParagraph"/>
        <w:numPr>
          <w:ilvl w:val="0"/>
          <w:numId w:val="8"/>
        </w:numPr>
        <w:spacing w:after="160" w:line="259" w:lineRule="auto"/>
        <w:rPr>
          <w:rFonts w:ascii="GT Pressura Light" w:hAnsi="GT Pressura Light"/>
          <w:sz w:val="28"/>
          <w:szCs w:val="28"/>
        </w:rPr>
      </w:pPr>
      <w:r w:rsidRPr="00917C71">
        <w:rPr>
          <w:rFonts w:ascii="GT Pressura Light" w:hAnsi="GT Pressura Light"/>
          <w:sz w:val="28"/>
          <w:szCs w:val="28"/>
        </w:rPr>
        <w:t>Supporting funding campaigns and applications</w:t>
      </w:r>
    </w:p>
    <w:p w14:paraId="3BE16295" w14:textId="77777777" w:rsidR="00CE2DD3" w:rsidRPr="00917C71" w:rsidRDefault="00CE2DD3" w:rsidP="00CE2DD3">
      <w:pPr>
        <w:pStyle w:val="ListParagraph"/>
        <w:numPr>
          <w:ilvl w:val="0"/>
          <w:numId w:val="8"/>
        </w:numPr>
        <w:spacing w:after="160" w:line="259" w:lineRule="auto"/>
        <w:rPr>
          <w:rFonts w:ascii="GT Pressura Light" w:hAnsi="GT Pressura Light"/>
          <w:sz w:val="28"/>
          <w:szCs w:val="28"/>
        </w:rPr>
      </w:pPr>
      <w:r w:rsidRPr="00917C71">
        <w:rPr>
          <w:rFonts w:ascii="GT Pressura Light" w:hAnsi="GT Pressura Light"/>
          <w:sz w:val="28"/>
          <w:szCs w:val="28"/>
        </w:rPr>
        <w:t xml:space="preserve">Travel to and being onsite to support projects </w:t>
      </w:r>
    </w:p>
    <w:p w14:paraId="508FBC0E" w14:textId="77777777" w:rsidR="00CE2DD3" w:rsidRPr="00917C71" w:rsidRDefault="00CE2DD3" w:rsidP="00CE2DD3">
      <w:pPr>
        <w:pStyle w:val="ListParagraph"/>
        <w:numPr>
          <w:ilvl w:val="0"/>
          <w:numId w:val="8"/>
        </w:numPr>
        <w:spacing w:after="160" w:line="259" w:lineRule="auto"/>
        <w:rPr>
          <w:rFonts w:ascii="GT Pressura Light" w:hAnsi="GT Pressura Light"/>
          <w:sz w:val="28"/>
          <w:szCs w:val="28"/>
        </w:rPr>
      </w:pPr>
      <w:r w:rsidRPr="00917C71">
        <w:rPr>
          <w:rFonts w:ascii="GT Pressura Light" w:hAnsi="GT Pressura Light"/>
          <w:sz w:val="28"/>
          <w:szCs w:val="28"/>
        </w:rPr>
        <w:t>Having a presence and a voice amongst city-wide marketing forums (</w:t>
      </w:r>
      <w:proofErr w:type="gramStart"/>
      <w:r w:rsidRPr="00917C71">
        <w:rPr>
          <w:rFonts w:ascii="GT Pressura Light" w:hAnsi="GT Pressura Light"/>
          <w:sz w:val="28"/>
          <w:szCs w:val="28"/>
        </w:rPr>
        <w:t>eg</w:t>
      </w:r>
      <w:proofErr w:type="gramEnd"/>
      <w:r w:rsidRPr="00917C71">
        <w:rPr>
          <w:rFonts w:ascii="GT Pressura Light" w:hAnsi="GT Pressura Light"/>
          <w:sz w:val="28"/>
          <w:szCs w:val="28"/>
        </w:rPr>
        <w:t xml:space="preserve"> Bristol Arts Marketing) and industry specific forums (eg We Shall Not Be Removed)</w:t>
      </w:r>
    </w:p>
    <w:p w14:paraId="352E3B54" w14:textId="77777777" w:rsidR="00CE2DD3" w:rsidRPr="00917C71" w:rsidRDefault="00CE2DD3" w:rsidP="00CE2DD3">
      <w:pPr>
        <w:rPr>
          <w:rFonts w:eastAsia="Times New Roman"/>
          <w:sz w:val="28"/>
          <w:szCs w:val="28"/>
        </w:rPr>
      </w:pPr>
    </w:p>
    <w:p w14:paraId="29603CCA" w14:textId="77777777" w:rsidR="00917C71" w:rsidRDefault="00917C71">
      <w:pPr>
        <w:rPr>
          <w:rFonts w:ascii="GT Pressura Light" w:eastAsiaTheme="majorEastAsia" w:hAnsi="GT Pressura Light" w:cstheme="majorBidi"/>
          <w:b/>
          <w:sz w:val="28"/>
          <w:szCs w:val="28"/>
          <w:u w:val="single"/>
        </w:rPr>
      </w:pPr>
      <w:r>
        <w:rPr>
          <w:szCs w:val="28"/>
        </w:rPr>
        <w:br w:type="page"/>
      </w:r>
    </w:p>
    <w:p w14:paraId="22381335" w14:textId="4751D4DF" w:rsidR="00CE2DD3" w:rsidRPr="00917C71" w:rsidRDefault="00CE2DD3" w:rsidP="006767E9">
      <w:pPr>
        <w:pStyle w:val="Heading2"/>
        <w:rPr>
          <w:rFonts w:asciiTheme="minorHAnsi" w:eastAsia="Times New Roman" w:hAnsiTheme="minorHAnsi"/>
          <w:szCs w:val="28"/>
        </w:rPr>
      </w:pPr>
      <w:r w:rsidRPr="00917C71">
        <w:rPr>
          <w:szCs w:val="28"/>
        </w:rPr>
        <w:lastRenderedPageBreak/>
        <w:t>Person Specification</w:t>
      </w:r>
    </w:p>
    <w:p w14:paraId="5C45947F" w14:textId="77777777" w:rsidR="00CE2DD3" w:rsidRPr="00917C71" w:rsidRDefault="00CE2DD3" w:rsidP="00CE2DD3">
      <w:pPr>
        <w:rPr>
          <w:rFonts w:ascii="GT Pressura Light" w:eastAsia="Times New Roman" w:hAnsi="GT Pressura Light"/>
          <w:b/>
          <w:bCs/>
          <w:i/>
          <w:sz w:val="28"/>
          <w:szCs w:val="28"/>
        </w:rPr>
      </w:pPr>
    </w:p>
    <w:p w14:paraId="745EA779" w14:textId="77777777" w:rsidR="00CE2DD3" w:rsidRPr="00917C71" w:rsidRDefault="00CE2DD3" w:rsidP="006767E9">
      <w:pPr>
        <w:pStyle w:val="Heading3"/>
        <w:rPr>
          <w:rFonts w:eastAsia="Times New Roman"/>
          <w:sz w:val="28"/>
          <w:szCs w:val="28"/>
        </w:rPr>
      </w:pPr>
      <w:r w:rsidRPr="00917C71">
        <w:rPr>
          <w:rFonts w:eastAsia="Times New Roman"/>
          <w:sz w:val="28"/>
          <w:szCs w:val="28"/>
        </w:rPr>
        <w:t>Essential</w:t>
      </w:r>
    </w:p>
    <w:p w14:paraId="6E4BB6E7" w14:textId="353B4A20" w:rsidR="00CE2DD3" w:rsidRPr="00917C71" w:rsidRDefault="00D9526D" w:rsidP="006767E9">
      <w:pPr>
        <w:pStyle w:val="ListParagraph"/>
        <w:numPr>
          <w:ilvl w:val="0"/>
          <w:numId w:val="9"/>
        </w:numPr>
        <w:rPr>
          <w:rFonts w:ascii="GT Pressura Light" w:hAnsi="GT Pressura Light"/>
          <w:sz w:val="28"/>
          <w:szCs w:val="28"/>
        </w:rPr>
      </w:pPr>
      <w:r w:rsidRPr="00917C71">
        <w:rPr>
          <w:rFonts w:ascii="GT Pressura Light" w:hAnsi="GT Pressura Light"/>
          <w:sz w:val="28"/>
          <w:szCs w:val="28"/>
        </w:rPr>
        <w:t>S</w:t>
      </w:r>
      <w:r w:rsidR="003E6358" w:rsidRPr="00917C71">
        <w:rPr>
          <w:rFonts w:ascii="GT Pressura Light" w:hAnsi="GT Pressura Light"/>
          <w:sz w:val="28"/>
          <w:szCs w:val="28"/>
        </w:rPr>
        <w:t>ignificant</w:t>
      </w:r>
      <w:r w:rsidRPr="00917C71">
        <w:rPr>
          <w:rFonts w:ascii="GT Pressura Light" w:hAnsi="GT Pressura Light"/>
          <w:sz w:val="28"/>
          <w:szCs w:val="28"/>
        </w:rPr>
        <w:t xml:space="preserve"> e</w:t>
      </w:r>
      <w:r w:rsidR="00CE2DD3" w:rsidRPr="00917C71">
        <w:rPr>
          <w:rFonts w:ascii="GT Pressura Light" w:hAnsi="GT Pressura Light"/>
          <w:sz w:val="28"/>
          <w:szCs w:val="28"/>
        </w:rPr>
        <w:t xml:space="preserve">xperience of developing and delivering successful marketing campaigns within the cultural sector/creative industries </w:t>
      </w:r>
    </w:p>
    <w:p w14:paraId="69B4B620" w14:textId="77777777" w:rsidR="00CE2DD3" w:rsidRPr="00917C71" w:rsidRDefault="00CE2DD3" w:rsidP="006767E9">
      <w:pPr>
        <w:pStyle w:val="ListParagraph"/>
        <w:numPr>
          <w:ilvl w:val="0"/>
          <w:numId w:val="9"/>
        </w:numPr>
        <w:rPr>
          <w:rFonts w:ascii="GT Pressura Light" w:hAnsi="GT Pressura Light"/>
          <w:sz w:val="28"/>
          <w:szCs w:val="28"/>
        </w:rPr>
      </w:pPr>
      <w:bookmarkStart w:id="3" w:name="_Hlk66780888"/>
      <w:r w:rsidRPr="00917C71">
        <w:rPr>
          <w:rFonts w:ascii="GT Pressura Light" w:hAnsi="GT Pressura Light"/>
          <w:sz w:val="28"/>
          <w:szCs w:val="28"/>
        </w:rPr>
        <w:t xml:space="preserve">Demonstrable experience leading on social media communications, adapting tone and content to suit each channel and organisation </w:t>
      </w:r>
    </w:p>
    <w:bookmarkEnd w:id="3"/>
    <w:p w14:paraId="54BBCD5B" w14:textId="77777777" w:rsidR="00CE2DD3" w:rsidRPr="00917C71" w:rsidRDefault="00CE2DD3" w:rsidP="006767E9">
      <w:pPr>
        <w:pStyle w:val="ListParagraph"/>
        <w:numPr>
          <w:ilvl w:val="0"/>
          <w:numId w:val="9"/>
        </w:numPr>
        <w:rPr>
          <w:rFonts w:ascii="GT Pressura Light" w:hAnsi="GT Pressura Light"/>
          <w:sz w:val="28"/>
          <w:szCs w:val="28"/>
        </w:rPr>
      </w:pPr>
      <w:r w:rsidRPr="00917C71">
        <w:rPr>
          <w:rFonts w:ascii="GT Pressura Light" w:hAnsi="GT Pressura Light"/>
          <w:sz w:val="28"/>
          <w:szCs w:val="28"/>
        </w:rPr>
        <w:t>Competence in using website content management systems</w:t>
      </w:r>
    </w:p>
    <w:p w14:paraId="43C1ECD5" w14:textId="77777777" w:rsidR="00CE2DD3" w:rsidRPr="00917C71" w:rsidRDefault="00CE2DD3" w:rsidP="006767E9">
      <w:pPr>
        <w:pStyle w:val="ListParagraph"/>
        <w:numPr>
          <w:ilvl w:val="0"/>
          <w:numId w:val="9"/>
        </w:numPr>
        <w:rPr>
          <w:rFonts w:ascii="GT Pressura Light" w:hAnsi="GT Pressura Light"/>
          <w:sz w:val="28"/>
          <w:szCs w:val="28"/>
        </w:rPr>
      </w:pPr>
      <w:r w:rsidRPr="00917C71">
        <w:rPr>
          <w:rFonts w:ascii="GT Pressura Light" w:hAnsi="GT Pressura Light"/>
          <w:sz w:val="28"/>
          <w:szCs w:val="28"/>
        </w:rPr>
        <w:t>A good understanding and experience of planning and executing online marketing campaigns via Facebook and Instagram</w:t>
      </w:r>
    </w:p>
    <w:p w14:paraId="01A779E1" w14:textId="77777777" w:rsidR="00CE2DD3" w:rsidRPr="00917C71" w:rsidRDefault="00CE2DD3" w:rsidP="006767E9">
      <w:pPr>
        <w:pStyle w:val="ListParagraph"/>
        <w:numPr>
          <w:ilvl w:val="0"/>
          <w:numId w:val="9"/>
        </w:numPr>
        <w:rPr>
          <w:rFonts w:ascii="GT Pressura Light" w:hAnsi="GT Pressura Light"/>
          <w:sz w:val="28"/>
          <w:szCs w:val="28"/>
        </w:rPr>
      </w:pPr>
      <w:r w:rsidRPr="00917C71">
        <w:rPr>
          <w:rFonts w:ascii="GT Pressura Light" w:hAnsi="GT Pressura Light"/>
          <w:sz w:val="28"/>
          <w:szCs w:val="28"/>
        </w:rPr>
        <w:t>Ability to work on own initiative and to seek support when necessary</w:t>
      </w:r>
    </w:p>
    <w:p w14:paraId="10FB5FB1" w14:textId="77777777" w:rsidR="00CE2DD3" w:rsidRPr="00917C71" w:rsidRDefault="00CE2DD3" w:rsidP="006767E9">
      <w:pPr>
        <w:pStyle w:val="ListParagraph"/>
        <w:numPr>
          <w:ilvl w:val="0"/>
          <w:numId w:val="9"/>
        </w:numPr>
        <w:rPr>
          <w:rFonts w:ascii="GT Pressura Light" w:hAnsi="GT Pressura Light"/>
          <w:sz w:val="28"/>
          <w:szCs w:val="28"/>
        </w:rPr>
      </w:pPr>
      <w:r w:rsidRPr="00917C71">
        <w:rPr>
          <w:rFonts w:ascii="GT Pressura Light" w:hAnsi="GT Pressura Light"/>
          <w:sz w:val="28"/>
          <w:szCs w:val="28"/>
        </w:rPr>
        <w:t>A sound knowledge of equality, diversity, and inclusive approaches and of the Social Model of Disability</w:t>
      </w:r>
    </w:p>
    <w:p w14:paraId="1692D090" w14:textId="77777777" w:rsidR="00CE2DD3" w:rsidRPr="00917C71" w:rsidRDefault="00CE2DD3" w:rsidP="006767E9">
      <w:pPr>
        <w:pStyle w:val="ListParagraph"/>
        <w:numPr>
          <w:ilvl w:val="0"/>
          <w:numId w:val="9"/>
        </w:numPr>
        <w:rPr>
          <w:rFonts w:ascii="GT Pressura Light" w:hAnsi="GT Pressura Light"/>
          <w:sz w:val="28"/>
          <w:szCs w:val="28"/>
        </w:rPr>
      </w:pPr>
      <w:r w:rsidRPr="00917C71">
        <w:rPr>
          <w:rFonts w:ascii="GT Pressura Light" w:hAnsi="GT Pressura Light"/>
          <w:sz w:val="28"/>
          <w:szCs w:val="28"/>
        </w:rPr>
        <w:t>Excellent communications and IT skills</w:t>
      </w:r>
    </w:p>
    <w:p w14:paraId="1957D954" w14:textId="77777777" w:rsidR="00CE2DD3" w:rsidRPr="00917C71" w:rsidRDefault="00CE2DD3" w:rsidP="006767E9">
      <w:pPr>
        <w:pStyle w:val="ListParagraph"/>
        <w:numPr>
          <w:ilvl w:val="0"/>
          <w:numId w:val="9"/>
        </w:numPr>
        <w:rPr>
          <w:rFonts w:ascii="GT Pressura Light" w:hAnsi="GT Pressura Light"/>
          <w:sz w:val="28"/>
          <w:szCs w:val="28"/>
        </w:rPr>
      </w:pPr>
      <w:r w:rsidRPr="00917C71">
        <w:rPr>
          <w:rFonts w:ascii="GT Pressura Light" w:hAnsi="GT Pressura Light"/>
          <w:sz w:val="28"/>
          <w:szCs w:val="28"/>
        </w:rPr>
        <w:t>Excellent copywriting and proof-reading skills</w:t>
      </w:r>
    </w:p>
    <w:p w14:paraId="5A391F67" w14:textId="77777777" w:rsidR="00CE2DD3" w:rsidRPr="00917C71" w:rsidRDefault="00CE2DD3" w:rsidP="006767E9">
      <w:pPr>
        <w:pStyle w:val="ListParagraph"/>
        <w:numPr>
          <w:ilvl w:val="0"/>
          <w:numId w:val="9"/>
        </w:numPr>
        <w:rPr>
          <w:rFonts w:ascii="GT Pressura Light" w:hAnsi="GT Pressura Light"/>
          <w:sz w:val="28"/>
          <w:szCs w:val="28"/>
        </w:rPr>
      </w:pPr>
      <w:r w:rsidRPr="00917C71">
        <w:rPr>
          <w:rFonts w:ascii="GT Pressura Light" w:hAnsi="GT Pressura Light"/>
          <w:sz w:val="28"/>
          <w:szCs w:val="28"/>
        </w:rPr>
        <w:t>Excellent oral and written communication skills</w:t>
      </w:r>
    </w:p>
    <w:p w14:paraId="5C76973C" w14:textId="77777777" w:rsidR="00CE2DD3" w:rsidRPr="00917C71" w:rsidRDefault="00CE2DD3" w:rsidP="006767E9">
      <w:pPr>
        <w:pStyle w:val="ListParagraph"/>
        <w:numPr>
          <w:ilvl w:val="0"/>
          <w:numId w:val="9"/>
        </w:numPr>
        <w:rPr>
          <w:rFonts w:ascii="GT Pressura Light" w:hAnsi="GT Pressura Light"/>
          <w:sz w:val="28"/>
          <w:szCs w:val="28"/>
        </w:rPr>
      </w:pPr>
      <w:r w:rsidRPr="00917C71">
        <w:rPr>
          <w:rFonts w:ascii="GT Pressura Light" w:hAnsi="GT Pressura Light"/>
          <w:sz w:val="28"/>
          <w:szCs w:val="28"/>
        </w:rPr>
        <w:t>Excellent interpersonal skills and ability to relate well to people at all levels</w:t>
      </w:r>
    </w:p>
    <w:p w14:paraId="4C94AEAA" w14:textId="77777777" w:rsidR="00CE2DD3" w:rsidRPr="00917C71" w:rsidRDefault="00CE2DD3" w:rsidP="006767E9">
      <w:pPr>
        <w:pStyle w:val="ListParagraph"/>
        <w:numPr>
          <w:ilvl w:val="0"/>
          <w:numId w:val="9"/>
        </w:numPr>
        <w:rPr>
          <w:rFonts w:ascii="GT Pressura Light" w:hAnsi="GT Pressura Light"/>
          <w:sz w:val="28"/>
          <w:szCs w:val="28"/>
        </w:rPr>
      </w:pPr>
      <w:r w:rsidRPr="00917C71">
        <w:rPr>
          <w:rFonts w:ascii="GT Pressura Light" w:hAnsi="GT Pressura Light"/>
          <w:sz w:val="28"/>
          <w:szCs w:val="28"/>
        </w:rPr>
        <w:t>A high level of self-motivation</w:t>
      </w:r>
    </w:p>
    <w:p w14:paraId="7EFD8FBD" w14:textId="77777777" w:rsidR="00CE2DD3" w:rsidRPr="00917C71" w:rsidRDefault="00CE2DD3" w:rsidP="006767E9">
      <w:pPr>
        <w:pStyle w:val="ListParagraph"/>
        <w:numPr>
          <w:ilvl w:val="0"/>
          <w:numId w:val="9"/>
        </w:numPr>
        <w:rPr>
          <w:rFonts w:ascii="GT Pressura Light" w:hAnsi="GT Pressura Light"/>
          <w:sz w:val="28"/>
          <w:szCs w:val="28"/>
        </w:rPr>
      </w:pPr>
      <w:r w:rsidRPr="00917C71">
        <w:rPr>
          <w:rFonts w:ascii="GT Pressura Light" w:hAnsi="GT Pressura Light"/>
          <w:sz w:val="28"/>
          <w:szCs w:val="28"/>
        </w:rPr>
        <w:t>An ability to think creatively</w:t>
      </w:r>
    </w:p>
    <w:p w14:paraId="608039A6" w14:textId="77777777" w:rsidR="00CE2DD3" w:rsidRPr="00917C71" w:rsidRDefault="00CE2DD3" w:rsidP="00CE2DD3">
      <w:pPr>
        <w:rPr>
          <w:rFonts w:ascii="GT Pressura Light" w:hAnsi="GT Pressura Light"/>
          <w:sz w:val="28"/>
          <w:szCs w:val="28"/>
        </w:rPr>
      </w:pPr>
    </w:p>
    <w:p w14:paraId="3230760A" w14:textId="77777777" w:rsidR="00CE2DD3" w:rsidRPr="00917C71" w:rsidRDefault="00CE2DD3" w:rsidP="00CE2DD3">
      <w:pPr>
        <w:pStyle w:val="Heading3"/>
        <w:rPr>
          <w:b w:val="0"/>
          <w:bCs/>
          <w:sz w:val="28"/>
          <w:szCs w:val="28"/>
        </w:rPr>
      </w:pPr>
      <w:r w:rsidRPr="00917C71">
        <w:rPr>
          <w:bCs/>
          <w:sz w:val="28"/>
          <w:szCs w:val="28"/>
        </w:rPr>
        <w:t>Desirable:</w:t>
      </w:r>
    </w:p>
    <w:p w14:paraId="082D2438" w14:textId="77777777" w:rsidR="00CE2DD3" w:rsidRPr="00917C71" w:rsidRDefault="00CE2DD3" w:rsidP="00CE2DD3">
      <w:pPr>
        <w:rPr>
          <w:rFonts w:ascii="GT Pressura Light" w:hAnsi="GT Pressura Light"/>
          <w:sz w:val="28"/>
          <w:szCs w:val="28"/>
        </w:rPr>
      </w:pPr>
    </w:p>
    <w:p w14:paraId="46D32FDE" w14:textId="77777777" w:rsidR="00CE2DD3" w:rsidRPr="00917C71" w:rsidRDefault="00CE2DD3" w:rsidP="006767E9">
      <w:pPr>
        <w:pStyle w:val="ListParagraph"/>
        <w:numPr>
          <w:ilvl w:val="0"/>
          <w:numId w:val="10"/>
        </w:numPr>
        <w:rPr>
          <w:rFonts w:ascii="GT Pressura Light" w:hAnsi="GT Pressura Light"/>
          <w:sz w:val="28"/>
          <w:szCs w:val="28"/>
        </w:rPr>
      </w:pPr>
      <w:r w:rsidRPr="00917C71">
        <w:rPr>
          <w:rFonts w:ascii="GT Pressura Light" w:hAnsi="GT Pressura Light"/>
          <w:sz w:val="28"/>
          <w:szCs w:val="28"/>
        </w:rPr>
        <w:t xml:space="preserve">Basic graphic design skills – </w:t>
      </w:r>
      <w:proofErr w:type="gramStart"/>
      <w:r w:rsidRPr="00917C71">
        <w:rPr>
          <w:rFonts w:ascii="GT Pressura Light" w:hAnsi="GT Pressura Light"/>
          <w:sz w:val="28"/>
          <w:szCs w:val="28"/>
        </w:rPr>
        <w:t>eg</w:t>
      </w:r>
      <w:proofErr w:type="gramEnd"/>
      <w:r w:rsidRPr="00917C71">
        <w:rPr>
          <w:rFonts w:ascii="GT Pressura Light" w:hAnsi="GT Pressura Light"/>
          <w:sz w:val="28"/>
          <w:szCs w:val="28"/>
        </w:rPr>
        <w:t xml:space="preserve"> resizing images and creating social media assets </w:t>
      </w:r>
    </w:p>
    <w:p w14:paraId="2EE021FB" w14:textId="745B8E30" w:rsidR="00CE2DD3" w:rsidRPr="00917C71" w:rsidRDefault="00CE2DD3" w:rsidP="006767E9">
      <w:pPr>
        <w:pStyle w:val="ListParagraph"/>
        <w:numPr>
          <w:ilvl w:val="0"/>
          <w:numId w:val="10"/>
        </w:numPr>
        <w:rPr>
          <w:rFonts w:ascii="GT Pressura Light" w:hAnsi="GT Pressura Light"/>
          <w:sz w:val="28"/>
          <w:szCs w:val="28"/>
        </w:rPr>
      </w:pPr>
      <w:r w:rsidRPr="00917C71">
        <w:rPr>
          <w:rFonts w:ascii="GT Pressura Light" w:hAnsi="GT Pressura Light"/>
          <w:sz w:val="28"/>
          <w:szCs w:val="28"/>
        </w:rPr>
        <w:t>An understanding of General Data Protection Regulation, 2016 (GDPR) and the Privacy and Electronic Communications Regulations, 2003 (PECR).</w:t>
      </w:r>
    </w:p>
    <w:p w14:paraId="776AC4F0" w14:textId="00816990" w:rsidR="00592FC7" w:rsidRPr="00917C71" w:rsidRDefault="005719D0" w:rsidP="006767E9">
      <w:pPr>
        <w:pStyle w:val="ListParagraph"/>
        <w:numPr>
          <w:ilvl w:val="0"/>
          <w:numId w:val="10"/>
        </w:numPr>
        <w:rPr>
          <w:rFonts w:ascii="GT Pressura Light" w:hAnsi="GT Pressura Light"/>
          <w:sz w:val="28"/>
          <w:szCs w:val="28"/>
        </w:rPr>
      </w:pPr>
      <w:r w:rsidRPr="00917C71">
        <w:rPr>
          <w:rFonts w:ascii="GT Pressura Light" w:hAnsi="GT Pressura Light"/>
          <w:sz w:val="28"/>
          <w:szCs w:val="28"/>
        </w:rPr>
        <w:t>Experience of reaching new audiences through a</w:t>
      </w:r>
      <w:r w:rsidR="00592FC7" w:rsidRPr="00917C71">
        <w:rPr>
          <w:rFonts w:ascii="GT Pressura Light" w:hAnsi="GT Pressura Light"/>
          <w:sz w:val="28"/>
          <w:szCs w:val="28"/>
        </w:rPr>
        <w:t xml:space="preserve">udience </w:t>
      </w:r>
      <w:r w:rsidRPr="00917C71">
        <w:rPr>
          <w:rFonts w:ascii="GT Pressura Light" w:hAnsi="GT Pressura Light"/>
          <w:sz w:val="28"/>
          <w:szCs w:val="28"/>
        </w:rPr>
        <w:t>d</w:t>
      </w:r>
      <w:r w:rsidR="00592FC7" w:rsidRPr="00917C71">
        <w:rPr>
          <w:rFonts w:ascii="GT Pressura Light" w:hAnsi="GT Pressura Light"/>
          <w:sz w:val="28"/>
          <w:szCs w:val="28"/>
        </w:rPr>
        <w:t>evelopment</w:t>
      </w:r>
      <w:r w:rsidRPr="00917C71">
        <w:rPr>
          <w:rFonts w:ascii="GT Pressura Light" w:hAnsi="GT Pressura Light"/>
          <w:sz w:val="28"/>
          <w:szCs w:val="28"/>
        </w:rPr>
        <w:t xml:space="preserve"> initiatives</w:t>
      </w:r>
    </w:p>
    <w:p w14:paraId="47699035" w14:textId="3978F442" w:rsidR="002E065C" w:rsidRPr="00917C71" w:rsidRDefault="002E065C">
      <w:pPr>
        <w:rPr>
          <w:rFonts w:ascii="GT Pressura Light" w:hAnsi="GT Pressura Light"/>
          <w:b/>
          <w:sz w:val="28"/>
          <w:szCs w:val="28"/>
        </w:rPr>
      </w:pPr>
    </w:p>
    <w:sectPr w:rsidR="002E065C" w:rsidRPr="00917C71" w:rsidSect="00FF6200">
      <w:type w:val="continuous"/>
      <w:pgSz w:w="11900" w:h="16840"/>
      <w:pgMar w:top="1077" w:right="964" w:bottom="1259" w:left="19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C72C" w14:textId="77777777" w:rsidR="00D62201" w:rsidRDefault="00D62201" w:rsidP="00EA61A9">
      <w:r>
        <w:separator/>
      </w:r>
    </w:p>
  </w:endnote>
  <w:endnote w:type="continuationSeparator" w:id="0">
    <w:p w14:paraId="4D11F328" w14:textId="77777777" w:rsidR="00D62201" w:rsidRDefault="00D62201" w:rsidP="00E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T Pressura Light">
    <w:altName w:val="GT Pressura Light"/>
    <w:panose1 w:val="020B0604020202020204"/>
    <w:charset w:val="4D"/>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T Pressura Regular">
    <w:altName w:val="GT Pressura"/>
    <w:panose1 w:val="000005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3242840"/>
      <w:docPartObj>
        <w:docPartGallery w:val="Page Numbers (Bottom of Page)"/>
        <w:docPartUnique/>
      </w:docPartObj>
    </w:sdtPr>
    <w:sdtEndPr>
      <w:rPr>
        <w:rStyle w:val="PageNumber"/>
      </w:rPr>
    </w:sdtEndPr>
    <w:sdtContent>
      <w:p w14:paraId="42DB8D46" w14:textId="31108316" w:rsidR="000130A6" w:rsidRDefault="000130A6" w:rsidP="00295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3F56F" w14:textId="77777777" w:rsidR="000130A6" w:rsidRDefault="000130A6" w:rsidP="00013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9028528"/>
      <w:docPartObj>
        <w:docPartGallery w:val="Page Numbers (Bottom of Page)"/>
        <w:docPartUnique/>
      </w:docPartObj>
    </w:sdtPr>
    <w:sdtEndPr>
      <w:rPr>
        <w:rStyle w:val="PageNumber"/>
        <w:rFonts w:ascii="GT Pressura Regular" w:hAnsi="GT Pressura Regular"/>
        <w:sz w:val="18"/>
        <w:szCs w:val="18"/>
      </w:rPr>
    </w:sdtEndPr>
    <w:sdtContent>
      <w:p w14:paraId="66B6604A" w14:textId="6DA7AB55" w:rsidR="000130A6" w:rsidRPr="000130A6" w:rsidRDefault="000130A6" w:rsidP="002955D6">
        <w:pPr>
          <w:pStyle w:val="Footer"/>
          <w:framePr w:wrap="none" w:vAnchor="text" w:hAnchor="margin" w:xAlign="right" w:y="1"/>
          <w:rPr>
            <w:rStyle w:val="PageNumber"/>
            <w:rFonts w:ascii="GT Pressura Regular" w:hAnsi="GT Pressura Regular"/>
            <w:sz w:val="18"/>
            <w:szCs w:val="18"/>
          </w:rPr>
        </w:pPr>
        <w:r w:rsidRPr="000130A6">
          <w:rPr>
            <w:rStyle w:val="PageNumber"/>
            <w:rFonts w:ascii="GT Pressura Regular" w:hAnsi="GT Pressura Regular"/>
            <w:sz w:val="18"/>
            <w:szCs w:val="18"/>
          </w:rPr>
          <w:fldChar w:fldCharType="begin"/>
        </w:r>
        <w:r w:rsidRPr="000130A6">
          <w:rPr>
            <w:rStyle w:val="PageNumber"/>
            <w:rFonts w:ascii="GT Pressura Regular" w:hAnsi="GT Pressura Regular"/>
            <w:sz w:val="18"/>
            <w:szCs w:val="18"/>
          </w:rPr>
          <w:instrText xml:space="preserve"> PAGE </w:instrText>
        </w:r>
        <w:r w:rsidRPr="000130A6">
          <w:rPr>
            <w:rStyle w:val="PageNumber"/>
            <w:rFonts w:ascii="GT Pressura Regular" w:hAnsi="GT Pressura Regular"/>
            <w:sz w:val="18"/>
            <w:szCs w:val="18"/>
          </w:rPr>
          <w:fldChar w:fldCharType="separate"/>
        </w:r>
        <w:r w:rsidRPr="000130A6">
          <w:rPr>
            <w:rStyle w:val="PageNumber"/>
            <w:rFonts w:ascii="GT Pressura Regular" w:hAnsi="GT Pressura Regular"/>
            <w:noProof/>
            <w:sz w:val="18"/>
            <w:szCs w:val="18"/>
          </w:rPr>
          <w:t>3</w:t>
        </w:r>
        <w:r w:rsidRPr="000130A6">
          <w:rPr>
            <w:rStyle w:val="PageNumber"/>
            <w:rFonts w:ascii="GT Pressura Regular" w:hAnsi="GT Pressura Regular"/>
            <w:sz w:val="18"/>
            <w:szCs w:val="18"/>
          </w:rPr>
          <w:fldChar w:fldCharType="end"/>
        </w:r>
      </w:p>
    </w:sdtContent>
  </w:sdt>
  <w:p w14:paraId="593DCEB9" w14:textId="77777777" w:rsidR="00EA61A9" w:rsidRPr="000130A6" w:rsidRDefault="00EA61A9" w:rsidP="000130A6">
    <w:pPr>
      <w:pStyle w:val="Footer"/>
      <w:ind w:right="360"/>
      <w:rPr>
        <w:rFonts w:ascii="GT Pressura Regular" w:hAnsi="GT Pressura Regular"/>
        <w:b/>
        <w:sz w:val="18"/>
        <w:szCs w:val="18"/>
      </w:rPr>
    </w:pPr>
  </w:p>
  <w:p w14:paraId="2BB4687D" w14:textId="333070D7" w:rsidR="00EA61A9" w:rsidRPr="00A160FA" w:rsidRDefault="00EA61A9" w:rsidP="00EA61A9">
    <w:pPr>
      <w:pStyle w:val="Footer"/>
      <w:rPr>
        <w:rFonts w:ascii="GT Pressura Regular" w:hAnsi="GT Pressura Regular"/>
        <w:sz w:val="16"/>
        <w:szCs w:val="16"/>
      </w:rPr>
    </w:pPr>
    <w:r w:rsidRPr="00A160FA">
      <w:rPr>
        <w:rFonts w:ascii="GT Pressura Regular" w:hAnsi="GT Pressura Regular"/>
        <w:b/>
        <w:sz w:val="16"/>
        <w:szCs w:val="16"/>
      </w:rPr>
      <w:t>The Paraorchestra and Friends</w:t>
    </w:r>
    <w:r w:rsidRPr="00A160FA">
      <w:rPr>
        <w:rFonts w:ascii="GT Pressura Regular" w:hAnsi="GT Pressura Regular"/>
        <w:sz w:val="16"/>
        <w:szCs w:val="16"/>
      </w:rPr>
      <w:t xml:space="preserve"> </w:t>
    </w:r>
  </w:p>
  <w:p w14:paraId="431942E0" w14:textId="40B4F67F" w:rsidR="00EA61A9" w:rsidRPr="00A160FA" w:rsidRDefault="00EA61A9" w:rsidP="00EA61A9">
    <w:pPr>
      <w:pStyle w:val="Footer"/>
      <w:rPr>
        <w:rFonts w:ascii="GT Pressura Regular" w:hAnsi="GT Pressura Regular"/>
        <w:sz w:val="16"/>
        <w:szCs w:val="16"/>
      </w:rPr>
    </w:pPr>
    <w:r w:rsidRPr="00A160FA">
      <w:rPr>
        <w:rFonts w:ascii="GT Pressura Regular" w:hAnsi="GT Pressura Regular"/>
        <w:b/>
        <w:noProof/>
        <w:sz w:val="16"/>
        <w:szCs w:val="16"/>
        <w:lang w:eastAsia="en-GB"/>
      </w:rPr>
      <w:drawing>
        <wp:anchor distT="0" distB="0" distL="114300" distR="114300" simplePos="0" relativeHeight="251661312" behindDoc="0" locked="0" layoutInCell="1" allowOverlap="1" wp14:anchorId="4957C67A" wp14:editId="47660E10">
          <wp:simplePos x="0" y="0"/>
          <wp:positionH relativeFrom="column">
            <wp:posOffset>4311015</wp:posOffset>
          </wp:positionH>
          <wp:positionV relativeFrom="page">
            <wp:posOffset>9854565</wp:posOffset>
          </wp:positionV>
          <wp:extent cx="1141095" cy="312397"/>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ttery_Logo_Black RGB.png"/>
                  <pic:cNvPicPr/>
                </pic:nvPicPr>
                <pic:blipFill>
                  <a:blip r:embed="rId1">
                    <a:duotone>
                      <a:prstClr val="black"/>
                      <a:schemeClr val="bg1">
                        <a:lumMod val="50000"/>
                        <a:tint val="45000"/>
                        <a:satMod val="400000"/>
                      </a:schemeClr>
                    </a:duotone>
                    <a:extLst>
                      <a:ext uri="{28A0092B-C50C-407E-A947-70E740481C1C}">
                        <a14:useLocalDpi xmlns:a14="http://schemas.microsoft.com/office/drawing/2010/main" val="0"/>
                      </a:ext>
                    </a:extLst>
                  </a:blip>
                  <a:stretch>
                    <a:fillRect/>
                  </a:stretch>
                </pic:blipFill>
                <pic:spPr>
                  <a:xfrm>
                    <a:off x="0" y="0"/>
                    <a:ext cx="1141095" cy="312397"/>
                  </a:xfrm>
                  <a:prstGeom prst="rect">
                    <a:avLst/>
                  </a:prstGeom>
                </pic:spPr>
              </pic:pic>
            </a:graphicData>
          </a:graphic>
          <wp14:sizeRelH relativeFrom="margin">
            <wp14:pctWidth>0</wp14:pctWidth>
          </wp14:sizeRelH>
          <wp14:sizeRelV relativeFrom="margin">
            <wp14:pctHeight>0</wp14:pctHeight>
          </wp14:sizeRelV>
        </wp:anchor>
      </w:drawing>
    </w:r>
    <w:r w:rsidRPr="00A160FA">
      <w:rPr>
        <w:rFonts w:ascii="GT Pressura Regular" w:hAnsi="GT Pressura Regular"/>
        <w:sz w:val="16"/>
        <w:szCs w:val="16"/>
      </w:rPr>
      <w:t xml:space="preserve">Office: </w:t>
    </w:r>
    <w:r w:rsidR="002E065C">
      <w:rPr>
        <w:rFonts w:ascii="GT Pressura Regular" w:hAnsi="GT Pressura Regular"/>
        <w:sz w:val="16"/>
        <w:szCs w:val="16"/>
      </w:rPr>
      <w:t>2nd Floor, The Station, Bristol, BS1 2AG</w:t>
    </w:r>
  </w:p>
  <w:p w14:paraId="3B275F72" w14:textId="77777777" w:rsidR="00EA61A9" w:rsidRPr="00A160FA" w:rsidRDefault="00EA61A9" w:rsidP="00EA61A9">
    <w:pPr>
      <w:pStyle w:val="Footer"/>
      <w:rPr>
        <w:rFonts w:ascii="GT Pressura Regular" w:hAnsi="GT Pressura Regular"/>
        <w:sz w:val="16"/>
        <w:szCs w:val="16"/>
      </w:rPr>
    </w:pPr>
    <w:r w:rsidRPr="00A160FA">
      <w:rPr>
        <w:rFonts w:ascii="GT Pressura Regular" w:hAnsi="GT Pressura Regular"/>
        <w:sz w:val="16"/>
        <w:szCs w:val="16"/>
      </w:rPr>
      <w:t xml:space="preserve">Artistic Director: Charles Hazlewood | </w:t>
    </w:r>
    <w:hyperlink r:id="rId2" w:history="1">
      <w:r w:rsidRPr="00A160FA">
        <w:rPr>
          <w:rStyle w:val="Hyperlink"/>
          <w:rFonts w:ascii="GT Pressura Regular" w:hAnsi="GT Pressura Regular"/>
          <w:sz w:val="16"/>
          <w:szCs w:val="16"/>
        </w:rPr>
        <w:t>www.paraorchestra.com</w:t>
      </w:r>
    </w:hyperlink>
    <w:r w:rsidRPr="00A160FA">
      <w:rPr>
        <w:rFonts w:ascii="GT Pressura Regular" w:hAnsi="GT Pressura Regular"/>
        <w:sz w:val="16"/>
        <w:szCs w:val="16"/>
      </w:rPr>
      <w:t xml:space="preserve"> | </w:t>
    </w:r>
    <w:hyperlink r:id="rId3" w:history="1">
      <w:r w:rsidRPr="00A160FA">
        <w:rPr>
          <w:rStyle w:val="Hyperlink"/>
          <w:rFonts w:ascii="GT Pressura Regular" w:hAnsi="GT Pressura Regular"/>
          <w:sz w:val="16"/>
          <w:szCs w:val="16"/>
        </w:rPr>
        <w:t>@paraorchestra</w:t>
      </w:r>
    </w:hyperlink>
  </w:p>
  <w:p w14:paraId="255FBE61" w14:textId="2CF3E7ED" w:rsidR="00EA61A9" w:rsidRPr="00EA61A9" w:rsidRDefault="00EA61A9">
    <w:pPr>
      <w:pStyle w:val="Footer"/>
      <w:rPr>
        <w:rFonts w:ascii="GT Pressura Regular" w:hAnsi="GT Pressura Regular"/>
        <w:sz w:val="16"/>
        <w:szCs w:val="16"/>
        <w:lang w:val="en-US"/>
      </w:rPr>
    </w:pPr>
    <w:r w:rsidRPr="00A160FA">
      <w:rPr>
        <w:rFonts w:ascii="GT Pressura Regular" w:hAnsi="GT Pressura Regular"/>
        <w:sz w:val="16"/>
        <w:szCs w:val="16"/>
        <w:lang w:val="en-US"/>
      </w:rPr>
      <w:t xml:space="preserve">Registered Charity no: 1163725 | Company no: 07874922 | V.A.T. no: 142 0373 52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BAFB" w14:textId="77777777" w:rsidR="00D62201" w:rsidRDefault="00D62201" w:rsidP="00EA61A9">
      <w:r>
        <w:separator/>
      </w:r>
    </w:p>
  </w:footnote>
  <w:footnote w:type="continuationSeparator" w:id="0">
    <w:p w14:paraId="4D55DDC2" w14:textId="77777777" w:rsidR="00D62201" w:rsidRDefault="00D62201" w:rsidP="00EA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2C11" w14:textId="7F2FA6BB" w:rsidR="00EA61A9" w:rsidRDefault="008B4BEF" w:rsidP="008B4BEF">
    <w:pPr>
      <w:pStyle w:val="Header"/>
      <w:jc w:val="right"/>
    </w:pPr>
    <w:r>
      <w:rPr>
        <w:rFonts w:ascii="GT Pressura Regular" w:hAnsi="GT Pressura Regular"/>
        <w:b/>
        <w:noProof/>
        <w:lang w:eastAsia="en-GB"/>
      </w:rPr>
      <w:drawing>
        <wp:anchor distT="0" distB="0" distL="114300" distR="114300" simplePos="0" relativeHeight="251659264" behindDoc="0" locked="0" layoutInCell="1" allowOverlap="0" wp14:anchorId="517478A1" wp14:editId="5334005A">
          <wp:simplePos x="0" y="0"/>
          <wp:positionH relativeFrom="column">
            <wp:posOffset>-697230</wp:posOffset>
          </wp:positionH>
          <wp:positionV relativeFrom="page">
            <wp:posOffset>443865</wp:posOffset>
          </wp:positionV>
          <wp:extent cx="972281" cy="963637"/>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F_logo_Red_RGB.eps"/>
                  <pic:cNvPicPr/>
                </pic:nvPicPr>
                <pic:blipFill>
                  <a:blip r:embed="rId1">
                    <a:extLst>
                      <a:ext uri="{28A0092B-C50C-407E-A947-70E740481C1C}">
                        <a14:useLocalDpi xmlns:a14="http://schemas.microsoft.com/office/drawing/2010/main" val="0"/>
                      </a:ext>
                    </a:extLst>
                  </a:blip>
                  <a:stretch>
                    <a:fillRect/>
                  </a:stretch>
                </pic:blipFill>
                <pic:spPr>
                  <a:xfrm>
                    <a:off x="0" y="0"/>
                    <a:ext cx="972281" cy="9636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7B86E98" wp14:editId="72BC5FA4">
          <wp:extent cx="2060900"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7068" cy="888476"/>
                  </a:xfrm>
                  <a:prstGeom prst="rect">
                    <a:avLst/>
                  </a:prstGeom>
                  <a:noFill/>
                  <a:ln>
                    <a:noFill/>
                  </a:ln>
                </pic:spPr>
              </pic:pic>
            </a:graphicData>
          </a:graphic>
        </wp:inline>
      </w:drawing>
    </w:r>
  </w:p>
  <w:p w14:paraId="09017824" w14:textId="77777777" w:rsidR="00EA61A9" w:rsidRDefault="00EA61A9">
    <w:pPr>
      <w:pStyle w:val="Header"/>
    </w:pPr>
  </w:p>
  <w:p w14:paraId="4EBF37DF" w14:textId="77777777" w:rsidR="00EA61A9" w:rsidRDefault="00EA61A9">
    <w:pPr>
      <w:pStyle w:val="Header"/>
    </w:pPr>
  </w:p>
  <w:p w14:paraId="628C3776" w14:textId="1C8318D3" w:rsidR="00EA61A9" w:rsidRDefault="00EA61A9">
    <w:pPr>
      <w:pStyle w:val="Header"/>
    </w:pPr>
  </w:p>
  <w:p w14:paraId="47C8F93B" w14:textId="120FA598" w:rsidR="00EA61A9" w:rsidRDefault="00EA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7CF"/>
    <w:multiLevelType w:val="hybridMultilevel"/>
    <w:tmpl w:val="E2F0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43B63"/>
    <w:multiLevelType w:val="hybridMultilevel"/>
    <w:tmpl w:val="1FE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94585"/>
    <w:multiLevelType w:val="hybridMultilevel"/>
    <w:tmpl w:val="799E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C555A"/>
    <w:multiLevelType w:val="hybridMultilevel"/>
    <w:tmpl w:val="418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07A31"/>
    <w:multiLevelType w:val="hybridMultilevel"/>
    <w:tmpl w:val="0B48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B5192"/>
    <w:multiLevelType w:val="hybridMultilevel"/>
    <w:tmpl w:val="0FC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851C4A"/>
    <w:multiLevelType w:val="hybridMultilevel"/>
    <w:tmpl w:val="CEA0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D0449"/>
    <w:multiLevelType w:val="hybridMultilevel"/>
    <w:tmpl w:val="26F8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5D4834"/>
    <w:multiLevelType w:val="hybridMultilevel"/>
    <w:tmpl w:val="6EB0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A42AE"/>
    <w:multiLevelType w:val="hybridMultilevel"/>
    <w:tmpl w:val="7A86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9"/>
  </w:num>
  <w:num w:numId="6">
    <w:abstractNumId w:val="6"/>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A9"/>
    <w:rsid w:val="000130A6"/>
    <w:rsid w:val="00036537"/>
    <w:rsid w:val="000463BF"/>
    <w:rsid w:val="00051C32"/>
    <w:rsid w:val="000719A1"/>
    <w:rsid w:val="00094B01"/>
    <w:rsid w:val="000D37FA"/>
    <w:rsid w:val="001A074F"/>
    <w:rsid w:val="00277A5F"/>
    <w:rsid w:val="002805FB"/>
    <w:rsid w:val="00296E85"/>
    <w:rsid w:val="002C6244"/>
    <w:rsid w:val="002D449A"/>
    <w:rsid w:val="002D584E"/>
    <w:rsid w:val="002D6256"/>
    <w:rsid w:val="002E065C"/>
    <w:rsid w:val="002E6B5B"/>
    <w:rsid w:val="002F49E7"/>
    <w:rsid w:val="00300A8E"/>
    <w:rsid w:val="00351660"/>
    <w:rsid w:val="003A1291"/>
    <w:rsid w:val="003E6358"/>
    <w:rsid w:val="003F1178"/>
    <w:rsid w:val="00412DC8"/>
    <w:rsid w:val="00415DC5"/>
    <w:rsid w:val="004455DE"/>
    <w:rsid w:val="00445E23"/>
    <w:rsid w:val="00463972"/>
    <w:rsid w:val="00466485"/>
    <w:rsid w:val="00482557"/>
    <w:rsid w:val="004A41C2"/>
    <w:rsid w:val="004D4F33"/>
    <w:rsid w:val="004E4D87"/>
    <w:rsid w:val="00517B17"/>
    <w:rsid w:val="00547006"/>
    <w:rsid w:val="005719D0"/>
    <w:rsid w:val="00592FC7"/>
    <w:rsid w:val="005A7431"/>
    <w:rsid w:val="005F75B8"/>
    <w:rsid w:val="00631067"/>
    <w:rsid w:val="00647325"/>
    <w:rsid w:val="006767E9"/>
    <w:rsid w:val="006C76C8"/>
    <w:rsid w:val="006E5324"/>
    <w:rsid w:val="006E74A3"/>
    <w:rsid w:val="006F09E1"/>
    <w:rsid w:val="00712F09"/>
    <w:rsid w:val="007C6751"/>
    <w:rsid w:val="007E0B97"/>
    <w:rsid w:val="007F5B90"/>
    <w:rsid w:val="007F71B1"/>
    <w:rsid w:val="00805E71"/>
    <w:rsid w:val="00821E25"/>
    <w:rsid w:val="00845A0F"/>
    <w:rsid w:val="008657A9"/>
    <w:rsid w:val="008912EE"/>
    <w:rsid w:val="008A3B0D"/>
    <w:rsid w:val="008B337C"/>
    <w:rsid w:val="008B4A0D"/>
    <w:rsid w:val="008B4BEF"/>
    <w:rsid w:val="008B609F"/>
    <w:rsid w:val="00917C71"/>
    <w:rsid w:val="00923258"/>
    <w:rsid w:val="009967C8"/>
    <w:rsid w:val="009A1CFB"/>
    <w:rsid w:val="009D7DD4"/>
    <w:rsid w:val="009F180D"/>
    <w:rsid w:val="009F3497"/>
    <w:rsid w:val="009F56EB"/>
    <w:rsid w:val="00A00531"/>
    <w:rsid w:val="00A106EF"/>
    <w:rsid w:val="00A46CDB"/>
    <w:rsid w:val="00A4725E"/>
    <w:rsid w:val="00A474CA"/>
    <w:rsid w:val="00AA52E9"/>
    <w:rsid w:val="00AC12DC"/>
    <w:rsid w:val="00AF4C07"/>
    <w:rsid w:val="00AF5322"/>
    <w:rsid w:val="00AF7E87"/>
    <w:rsid w:val="00B1742C"/>
    <w:rsid w:val="00B34223"/>
    <w:rsid w:val="00B37D46"/>
    <w:rsid w:val="00B74220"/>
    <w:rsid w:val="00BD70AB"/>
    <w:rsid w:val="00CD1E70"/>
    <w:rsid w:val="00CD7823"/>
    <w:rsid w:val="00CE0A32"/>
    <w:rsid w:val="00CE2DD3"/>
    <w:rsid w:val="00CE3298"/>
    <w:rsid w:val="00D56A8F"/>
    <w:rsid w:val="00D575BA"/>
    <w:rsid w:val="00D62201"/>
    <w:rsid w:val="00D62C89"/>
    <w:rsid w:val="00D7348C"/>
    <w:rsid w:val="00D77E02"/>
    <w:rsid w:val="00D9526D"/>
    <w:rsid w:val="00DC4F19"/>
    <w:rsid w:val="00DD0A67"/>
    <w:rsid w:val="00E50F12"/>
    <w:rsid w:val="00E94B9B"/>
    <w:rsid w:val="00E94DCB"/>
    <w:rsid w:val="00EA61A9"/>
    <w:rsid w:val="00ED1080"/>
    <w:rsid w:val="00ED5DEC"/>
    <w:rsid w:val="00F10269"/>
    <w:rsid w:val="00F249D6"/>
    <w:rsid w:val="00F273A8"/>
    <w:rsid w:val="00F46DE7"/>
    <w:rsid w:val="00F97BEC"/>
    <w:rsid w:val="00FA3C23"/>
    <w:rsid w:val="00FB370B"/>
    <w:rsid w:val="00FF348E"/>
    <w:rsid w:val="00FF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78B5"/>
  <w14:defaultImageDpi w14:val="32767"/>
  <w15:chartTrackingRefBased/>
  <w15:docId w15:val="{C1F1F4EB-89F4-7C49-A33D-5313A03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61A9"/>
  </w:style>
  <w:style w:type="paragraph" w:styleId="Heading1">
    <w:name w:val="heading 1"/>
    <w:basedOn w:val="Normal"/>
    <w:next w:val="Normal"/>
    <w:link w:val="Heading1Char"/>
    <w:uiPriority w:val="9"/>
    <w:qFormat/>
    <w:rsid w:val="008B4BEF"/>
    <w:pPr>
      <w:keepNext/>
      <w:keepLines/>
      <w:spacing w:before="240"/>
      <w:outlineLvl w:val="0"/>
    </w:pPr>
    <w:rPr>
      <w:rFonts w:ascii="GT Pressura Light" w:eastAsiaTheme="majorEastAsia" w:hAnsi="GT Pressura Light" w:cstheme="majorBidi"/>
      <w:b/>
      <w:sz w:val="32"/>
      <w:szCs w:val="32"/>
    </w:rPr>
  </w:style>
  <w:style w:type="paragraph" w:styleId="Heading2">
    <w:name w:val="heading 2"/>
    <w:basedOn w:val="Normal"/>
    <w:next w:val="Normal"/>
    <w:link w:val="Heading2Char"/>
    <w:uiPriority w:val="9"/>
    <w:unhideWhenUsed/>
    <w:qFormat/>
    <w:rsid w:val="006767E9"/>
    <w:pPr>
      <w:keepNext/>
      <w:keepLines/>
      <w:spacing w:before="40"/>
      <w:outlineLvl w:val="1"/>
    </w:pPr>
    <w:rPr>
      <w:rFonts w:ascii="GT Pressura Light" w:eastAsiaTheme="majorEastAsia" w:hAnsi="GT Pressura Light" w:cstheme="majorBidi"/>
      <w:b/>
      <w:sz w:val="28"/>
      <w:szCs w:val="26"/>
      <w:u w:val="single"/>
    </w:rPr>
  </w:style>
  <w:style w:type="paragraph" w:styleId="Heading3">
    <w:name w:val="heading 3"/>
    <w:basedOn w:val="Normal"/>
    <w:next w:val="Normal"/>
    <w:link w:val="Heading3Char"/>
    <w:uiPriority w:val="9"/>
    <w:unhideWhenUsed/>
    <w:qFormat/>
    <w:rsid w:val="00CE2DD3"/>
    <w:pPr>
      <w:keepNext/>
      <w:keepLines/>
      <w:spacing w:before="40"/>
      <w:outlineLvl w:val="2"/>
    </w:pPr>
    <w:rPr>
      <w:rFonts w:ascii="GT Pressura Light" w:eastAsiaTheme="majorEastAsia" w:hAnsi="GT Pressura Light"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1A9"/>
    <w:rPr>
      <w:rFonts w:ascii="Arial" w:eastAsia="Arial" w:hAnsi="Arial" w:cs="Times New Roman"/>
      <w:sz w:val="23"/>
      <w:szCs w:val="22"/>
    </w:rPr>
  </w:style>
  <w:style w:type="paragraph" w:styleId="ListParagraph">
    <w:name w:val="List Paragraph"/>
    <w:basedOn w:val="Normal"/>
    <w:uiPriority w:val="34"/>
    <w:qFormat/>
    <w:rsid w:val="00EA61A9"/>
    <w:pPr>
      <w:ind w:left="720"/>
      <w:contextualSpacing/>
    </w:pPr>
  </w:style>
  <w:style w:type="paragraph" w:styleId="Header">
    <w:name w:val="header"/>
    <w:basedOn w:val="Normal"/>
    <w:link w:val="HeaderChar"/>
    <w:uiPriority w:val="99"/>
    <w:unhideWhenUsed/>
    <w:rsid w:val="00EA61A9"/>
    <w:pPr>
      <w:tabs>
        <w:tab w:val="center" w:pos="4513"/>
        <w:tab w:val="right" w:pos="9026"/>
      </w:tabs>
    </w:pPr>
  </w:style>
  <w:style w:type="character" w:customStyle="1" w:styleId="HeaderChar">
    <w:name w:val="Header Char"/>
    <w:basedOn w:val="DefaultParagraphFont"/>
    <w:link w:val="Header"/>
    <w:uiPriority w:val="99"/>
    <w:rsid w:val="00EA61A9"/>
  </w:style>
  <w:style w:type="paragraph" w:styleId="Footer">
    <w:name w:val="footer"/>
    <w:basedOn w:val="Normal"/>
    <w:link w:val="FooterChar"/>
    <w:uiPriority w:val="99"/>
    <w:unhideWhenUsed/>
    <w:rsid w:val="00EA61A9"/>
    <w:pPr>
      <w:tabs>
        <w:tab w:val="center" w:pos="4513"/>
        <w:tab w:val="right" w:pos="9026"/>
      </w:tabs>
    </w:pPr>
  </w:style>
  <w:style w:type="character" w:customStyle="1" w:styleId="FooterChar">
    <w:name w:val="Footer Char"/>
    <w:basedOn w:val="DefaultParagraphFont"/>
    <w:link w:val="Footer"/>
    <w:uiPriority w:val="99"/>
    <w:rsid w:val="00EA61A9"/>
  </w:style>
  <w:style w:type="character" w:styleId="Hyperlink">
    <w:name w:val="Hyperlink"/>
    <w:basedOn w:val="DefaultParagraphFont"/>
    <w:uiPriority w:val="99"/>
    <w:unhideWhenUsed/>
    <w:rsid w:val="00EA61A9"/>
    <w:rPr>
      <w:color w:val="0563C1" w:themeColor="hyperlink"/>
      <w:u w:val="single"/>
    </w:rPr>
  </w:style>
  <w:style w:type="paragraph" w:styleId="NormalWeb">
    <w:name w:val="Normal (Web)"/>
    <w:basedOn w:val="Normal"/>
    <w:uiPriority w:val="99"/>
    <w:semiHidden/>
    <w:unhideWhenUsed/>
    <w:rsid w:val="00B3422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34223"/>
    <w:rPr>
      <w:color w:val="605E5C"/>
      <w:shd w:val="clear" w:color="auto" w:fill="E1DFDD"/>
    </w:rPr>
  </w:style>
  <w:style w:type="paragraph" w:styleId="BalloonText">
    <w:name w:val="Balloon Text"/>
    <w:basedOn w:val="Normal"/>
    <w:link w:val="BalloonTextChar"/>
    <w:uiPriority w:val="99"/>
    <w:semiHidden/>
    <w:unhideWhenUsed/>
    <w:rsid w:val="00FF34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4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449A"/>
    <w:rPr>
      <w:sz w:val="16"/>
      <w:szCs w:val="16"/>
    </w:rPr>
  </w:style>
  <w:style w:type="paragraph" w:styleId="CommentText">
    <w:name w:val="annotation text"/>
    <w:basedOn w:val="Normal"/>
    <w:link w:val="CommentTextChar"/>
    <w:uiPriority w:val="99"/>
    <w:semiHidden/>
    <w:unhideWhenUsed/>
    <w:rsid w:val="002D449A"/>
    <w:rPr>
      <w:sz w:val="20"/>
      <w:szCs w:val="20"/>
    </w:rPr>
  </w:style>
  <w:style w:type="character" w:customStyle="1" w:styleId="CommentTextChar">
    <w:name w:val="Comment Text Char"/>
    <w:basedOn w:val="DefaultParagraphFont"/>
    <w:link w:val="CommentText"/>
    <w:uiPriority w:val="99"/>
    <w:semiHidden/>
    <w:rsid w:val="002D449A"/>
    <w:rPr>
      <w:sz w:val="20"/>
      <w:szCs w:val="20"/>
    </w:rPr>
  </w:style>
  <w:style w:type="paragraph" w:styleId="CommentSubject">
    <w:name w:val="annotation subject"/>
    <w:basedOn w:val="CommentText"/>
    <w:next w:val="CommentText"/>
    <w:link w:val="CommentSubjectChar"/>
    <w:uiPriority w:val="99"/>
    <w:semiHidden/>
    <w:unhideWhenUsed/>
    <w:rsid w:val="002D449A"/>
    <w:rPr>
      <w:b/>
      <w:bCs/>
    </w:rPr>
  </w:style>
  <w:style w:type="character" w:customStyle="1" w:styleId="CommentSubjectChar">
    <w:name w:val="Comment Subject Char"/>
    <w:basedOn w:val="CommentTextChar"/>
    <w:link w:val="CommentSubject"/>
    <w:uiPriority w:val="99"/>
    <w:semiHidden/>
    <w:rsid w:val="002D449A"/>
    <w:rPr>
      <w:b/>
      <w:bCs/>
      <w:sz w:val="20"/>
      <w:szCs w:val="20"/>
    </w:rPr>
  </w:style>
  <w:style w:type="character" w:styleId="FollowedHyperlink">
    <w:name w:val="FollowedHyperlink"/>
    <w:basedOn w:val="DefaultParagraphFont"/>
    <w:uiPriority w:val="99"/>
    <w:semiHidden/>
    <w:unhideWhenUsed/>
    <w:rsid w:val="002E065C"/>
    <w:rPr>
      <w:color w:val="954F72" w:themeColor="followedHyperlink"/>
      <w:u w:val="single"/>
    </w:rPr>
  </w:style>
  <w:style w:type="character" w:styleId="PageNumber">
    <w:name w:val="page number"/>
    <w:basedOn w:val="DefaultParagraphFont"/>
    <w:uiPriority w:val="99"/>
    <w:semiHidden/>
    <w:unhideWhenUsed/>
    <w:rsid w:val="000130A6"/>
  </w:style>
  <w:style w:type="character" w:customStyle="1" w:styleId="Heading2Char">
    <w:name w:val="Heading 2 Char"/>
    <w:basedOn w:val="DefaultParagraphFont"/>
    <w:link w:val="Heading2"/>
    <w:uiPriority w:val="9"/>
    <w:rsid w:val="006767E9"/>
    <w:rPr>
      <w:rFonts w:ascii="GT Pressura Light" w:eastAsiaTheme="majorEastAsia" w:hAnsi="GT Pressura Light" w:cstheme="majorBidi"/>
      <w:b/>
      <w:sz w:val="28"/>
      <w:szCs w:val="26"/>
      <w:u w:val="single"/>
    </w:rPr>
  </w:style>
  <w:style w:type="character" w:customStyle="1" w:styleId="Heading1Char">
    <w:name w:val="Heading 1 Char"/>
    <w:basedOn w:val="DefaultParagraphFont"/>
    <w:link w:val="Heading1"/>
    <w:uiPriority w:val="9"/>
    <w:rsid w:val="008B4BEF"/>
    <w:rPr>
      <w:rFonts w:ascii="GT Pressura Light" w:eastAsiaTheme="majorEastAsia" w:hAnsi="GT Pressura Light" w:cstheme="majorBidi"/>
      <w:b/>
      <w:sz w:val="32"/>
      <w:szCs w:val="32"/>
    </w:rPr>
  </w:style>
  <w:style w:type="character" w:customStyle="1" w:styleId="Heading3Char">
    <w:name w:val="Heading 3 Char"/>
    <w:basedOn w:val="DefaultParagraphFont"/>
    <w:link w:val="Heading3"/>
    <w:uiPriority w:val="9"/>
    <w:rsid w:val="00CE2DD3"/>
    <w:rPr>
      <w:rFonts w:ascii="GT Pressura Light" w:eastAsiaTheme="majorEastAsia" w:hAnsi="GT Pressura Light" w:cstheme="majorBidi"/>
      <w:b/>
    </w:rPr>
  </w:style>
  <w:style w:type="character" w:styleId="Emphasis">
    <w:name w:val="Emphasis"/>
    <w:basedOn w:val="DefaultParagraphFont"/>
    <w:uiPriority w:val="20"/>
    <w:qFormat/>
    <w:rsid w:val="00AF4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8639">
      <w:bodyDiv w:val="1"/>
      <w:marLeft w:val="0"/>
      <w:marRight w:val="0"/>
      <w:marTop w:val="0"/>
      <w:marBottom w:val="0"/>
      <w:divBdr>
        <w:top w:val="none" w:sz="0" w:space="0" w:color="auto"/>
        <w:left w:val="none" w:sz="0" w:space="0" w:color="auto"/>
        <w:bottom w:val="none" w:sz="0" w:space="0" w:color="auto"/>
        <w:right w:val="none" w:sz="0" w:space="0" w:color="auto"/>
      </w:divBdr>
    </w:div>
    <w:div w:id="970593528">
      <w:bodyDiv w:val="1"/>
      <w:marLeft w:val="0"/>
      <w:marRight w:val="0"/>
      <w:marTop w:val="0"/>
      <w:marBottom w:val="0"/>
      <w:divBdr>
        <w:top w:val="none" w:sz="0" w:space="0" w:color="auto"/>
        <w:left w:val="none" w:sz="0" w:space="0" w:color="auto"/>
        <w:bottom w:val="none" w:sz="0" w:space="0" w:color="auto"/>
        <w:right w:val="none" w:sz="0" w:space="0" w:color="auto"/>
      </w:divBdr>
    </w:div>
    <w:div w:id="1405183525">
      <w:bodyDiv w:val="1"/>
      <w:marLeft w:val="0"/>
      <w:marRight w:val="0"/>
      <w:marTop w:val="0"/>
      <w:marBottom w:val="0"/>
      <w:divBdr>
        <w:top w:val="none" w:sz="0" w:space="0" w:color="auto"/>
        <w:left w:val="none" w:sz="0" w:space="0" w:color="auto"/>
        <w:bottom w:val="none" w:sz="0" w:space="0" w:color="auto"/>
        <w:right w:val="none" w:sz="0" w:space="0" w:color="auto"/>
      </w:divBdr>
    </w:div>
    <w:div w:id="1482192350">
      <w:bodyDiv w:val="1"/>
      <w:marLeft w:val="0"/>
      <w:marRight w:val="0"/>
      <w:marTop w:val="0"/>
      <w:marBottom w:val="0"/>
      <w:divBdr>
        <w:top w:val="none" w:sz="0" w:space="0" w:color="auto"/>
        <w:left w:val="none" w:sz="0" w:space="0" w:color="auto"/>
        <w:bottom w:val="none" w:sz="0" w:space="0" w:color="auto"/>
        <w:right w:val="none" w:sz="0" w:space="0" w:color="auto"/>
      </w:divBdr>
    </w:div>
    <w:div w:id="1595745665">
      <w:bodyDiv w:val="1"/>
      <w:marLeft w:val="0"/>
      <w:marRight w:val="0"/>
      <w:marTop w:val="0"/>
      <w:marBottom w:val="0"/>
      <w:divBdr>
        <w:top w:val="none" w:sz="0" w:space="0" w:color="auto"/>
        <w:left w:val="none" w:sz="0" w:space="0" w:color="auto"/>
        <w:bottom w:val="none" w:sz="0" w:space="0" w:color="auto"/>
        <w:right w:val="none" w:sz="0" w:space="0" w:color="auto"/>
      </w:divBdr>
    </w:div>
    <w:div w:id="1614358403">
      <w:bodyDiv w:val="1"/>
      <w:marLeft w:val="0"/>
      <w:marRight w:val="0"/>
      <w:marTop w:val="0"/>
      <w:marBottom w:val="0"/>
      <w:divBdr>
        <w:top w:val="none" w:sz="0" w:space="0" w:color="auto"/>
        <w:left w:val="none" w:sz="0" w:space="0" w:color="auto"/>
        <w:bottom w:val="none" w:sz="0" w:space="0" w:color="auto"/>
        <w:right w:val="none" w:sz="0" w:space="0" w:color="auto"/>
      </w:divBdr>
      <w:divsChild>
        <w:div w:id="505169534">
          <w:marLeft w:val="0"/>
          <w:marRight w:val="0"/>
          <w:marTop w:val="0"/>
          <w:marBottom w:val="0"/>
          <w:divBdr>
            <w:top w:val="none" w:sz="0" w:space="0" w:color="auto"/>
            <w:left w:val="none" w:sz="0" w:space="0" w:color="auto"/>
            <w:bottom w:val="none" w:sz="0" w:space="0" w:color="auto"/>
            <w:right w:val="none" w:sz="0" w:space="0" w:color="auto"/>
          </w:divBdr>
          <w:divsChild>
            <w:div w:id="1977831043">
              <w:marLeft w:val="0"/>
              <w:marRight w:val="0"/>
              <w:marTop w:val="0"/>
              <w:marBottom w:val="0"/>
              <w:divBdr>
                <w:top w:val="none" w:sz="0" w:space="0" w:color="auto"/>
                <w:left w:val="none" w:sz="0" w:space="0" w:color="auto"/>
                <w:bottom w:val="none" w:sz="0" w:space="0" w:color="auto"/>
                <w:right w:val="none" w:sz="0" w:space="0" w:color="auto"/>
              </w:divBdr>
              <w:divsChild>
                <w:div w:id="1551720100">
                  <w:marLeft w:val="0"/>
                  <w:marRight w:val="0"/>
                  <w:marTop w:val="0"/>
                  <w:marBottom w:val="0"/>
                  <w:divBdr>
                    <w:top w:val="none" w:sz="0" w:space="0" w:color="auto"/>
                    <w:left w:val="none" w:sz="0" w:space="0" w:color="auto"/>
                    <w:bottom w:val="none" w:sz="0" w:space="0" w:color="auto"/>
                    <w:right w:val="none" w:sz="0" w:space="0" w:color="auto"/>
                  </w:divBdr>
                </w:div>
                <w:div w:id="12999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51822">
      <w:bodyDiv w:val="1"/>
      <w:marLeft w:val="0"/>
      <w:marRight w:val="0"/>
      <w:marTop w:val="0"/>
      <w:marBottom w:val="0"/>
      <w:divBdr>
        <w:top w:val="none" w:sz="0" w:space="0" w:color="auto"/>
        <w:left w:val="none" w:sz="0" w:space="0" w:color="auto"/>
        <w:bottom w:val="none" w:sz="0" w:space="0" w:color="auto"/>
        <w:right w:val="none" w:sz="0" w:space="0" w:color="auto"/>
      </w:divBdr>
    </w:div>
    <w:div w:id="1678656868">
      <w:bodyDiv w:val="1"/>
      <w:marLeft w:val="0"/>
      <w:marRight w:val="0"/>
      <w:marTop w:val="0"/>
      <w:marBottom w:val="0"/>
      <w:divBdr>
        <w:top w:val="none" w:sz="0" w:space="0" w:color="auto"/>
        <w:left w:val="none" w:sz="0" w:space="0" w:color="auto"/>
        <w:bottom w:val="none" w:sz="0" w:space="0" w:color="auto"/>
        <w:right w:val="none" w:sz="0" w:space="0" w:color="auto"/>
      </w:divBdr>
      <w:divsChild>
        <w:div w:id="2054964765">
          <w:marLeft w:val="0"/>
          <w:marRight w:val="0"/>
          <w:marTop w:val="0"/>
          <w:marBottom w:val="0"/>
          <w:divBdr>
            <w:top w:val="none" w:sz="0" w:space="0" w:color="auto"/>
            <w:left w:val="none" w:sz="0" w:space="0" w:color="auto"/>
            <w:bottom w:val="none" w:sz="0" w:space="0" w:color="auto"/>
            <w:right w:val="none" w:sz="0" w:space="0" w:color="auto"/>
          </w:divBdr>
          <w:divsChild>
            <w:div w:id="1843160064">
              <w:marLeft w:val="0"/>
              <w:marRight w:val="0"/>
              <w:marTop w:val="0"/>
              <w:marBottom w:val="0"/>
              <w:divBdr>
                <w:top w:val="none" w:sz="0" w:space="0" w:color="auto"/>
                <w:left w:val="none" w:sz="0" w:space="0" w:color="auto"/>
                <w:bottom w:val="none" w:sz="0" w:space="0" w:color="auto"/>
                <w:right w:val="none" w:sz="0" w:space="0" w:color="auto"/>
              </w:divBdr>
              <w:divsChild>
                <w:div w:id="19776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8501">
      <w:bodyDiv w:val="1"/>
      <w:marLeft w:val="0"/>
      <w:marRight w:val="0"/>
      <w:marTop w:val="0"/>
      <w:marBottom w:val="0"/>
      <w:divBdr>
        <w:top w:val="none" w:sz="0" w:space="0" w:color="auto"/>
        <w:left w:val="none" w:sz="0" w:space="0" w:color="auto"/>
        <w:bottom w:val="none" w:sz="0" w:space="0" w:color="auto"/>
        <w:right w:val="none" w:sz="0" w:space="0" w:color="auto"/>
      </w:divBdr>
    </w:div>
    <w:div w:id="1864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yk.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yk.org.uk" TargetMode="External"/><Relationship Id="rId10" Type="http://schemas.openxmlformats.org/officeDocument/2006/relationships/hyperlink" Target="mailto:admin@mayk.org.uk" TargetMode="External"/><Relationship Id="rId4" Type="http://schemas.openxmlformats.org/officeDocument/2006/relationships/settings" Target="settings.xml"/><Relationship Id="rId9" Type="http://schemas.openxmlformats.org/officeDocument/2006/relationships/hyperlink" Target="https://www.dropbox.com/s/la5bfooprp2lxu1/Equality%20and%20Diversity%20Monitoring%20form%20Paraorchestra%20and%20MAYK.docx?dl=0" TargetMode="External"/><Relationship Id="rId14" Type="http://schemas.openxmlformats.org/officeDocument/2006/relationships/hyperlink" Target="http://www.paraorchestra.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paraorchestra" TargetMode="External"/><Relationship Id="rId2" Type="http://schemas.openxmlformats.org/officeDocument/2006/relationships/hyperlink" Target="http://www.paraorchestra.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0B58-0B3B-2245-8675-6AFAA510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 Walton</dc:creator>
  <cp:keywords/>
  <dc:description/>
  <cp:lastModifiedBy>Laura Evans</cp:lastModifiedBy>
  <cp:revision>3</cp:revision>
  <cp:lastPrinted>2019-04-23T13:21:00Z</cp:lastPrinted>
  <dcterms:created xsi:type="dcterms:W3CDTF">2021-09-10T08:17:00Z</dcterms:created>
  <dcterms:modified xsi:type="dcterms:W3CDTF">2021-09-10T10:09:00Z</dcterms:modified>
</cp:coreProperties>
</file>