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b w:val="1"/>
        </w:rPr>
      </w:pPr>
      <w:r w:rsidDel="00000000" w:rsidR="00000000" w:rsidRPr="00000000">
        <w:rPr>
          <w:rFonts w:ascii="Arial" w:cs="Arial" w:eastAsia="Arial" w:hAnsi="Arial"/>
          <w:b w:val="1"/>
          <w:rtl w:val="0"/>
        </w:rPr>
        <w:t xml:space="preserve">Paraorchestra Musician Callout: Guidance for Applying via Video</w:t>
      </w:r>
    </w:p>
    <w:p w:rsidR="00000000" w:rsidDel="00000000" w:rsidP="00000000" w:rsidRDefault="00000000" w:rsidRPr="00000000" w14:paraId="0000000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We welcome video as an alternative to written applications. These can be filmed on your phone, or laptop, or with a video camera. It doesn’t need to be professionally filmed or edited but please make sure we can hear you.</w:t>
      </w:r>
    </w:p>
    <w:p w:rsidR="00000000" w:rsidDel="00000000" w:rsidP="00000000" w:rsidRDefault="00000000" w:rsidRPr="00000000" w14:paraId="00000004">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pStyle w:val="Heading2"/>
        <w:rPr>
          <w:rFonts w:ascii="Arial" w:cs="Arial" w:eastAsia="Arial" w:hAnsi="Arial"/>
        </w:rPr>
      </w:pPr>
      <w:r w:rsidDel="00000000" w:rsidR="00000000" w:rsidRPr="00000000">
        <w:rPr>
          <w:rFonts w:ascii="Arial" w:cs="Arial" w:eastAsia="Arial" w:hAnsi="Arial"/>
          <w:rtl w:val="0"/>
        </w:rPr>
        <w:t xml:space="preserve">Format</w:t>
      </w:r>
    </w:p>
    <w:p w:rsidR="00000000" w:rsidDel="00000000" w:rsidP="00000000" w:rsidRDefault="00000000" w:rsidRPr="00000000" w14:paraId="00000006">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Please submit your video as an AVI, WMV, MOV, or MP4. If that doesn’t make much sense to you, don’t worry - it is likely that any file format created on your device will be accessible to us. We will check your video when we receive it and let you know if we have any issues opening or viewing it.</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Please keep your video to a maximum of 10 minutes. </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B">
      <w:pPr>
        <w:pStyle w:val="Heading2"/>
        <w:rPr>
          <w:rFonts w:ascii="Arial" w:cs="Arial" w:eastAsia="Arial" w:hAnsi="Arial"/>
        </w:rPr>
      </w:pPr>
      <w:r w:rsidDel="00000000" w:rsidR="00000000" w:rsidRPr="00000000">
        <w:rPr>
          <w:rFonts w:ascii="Arial" w:cs="Arial" w:eastAsia="Arial" w:hAnsi="Arial"/>
          <w:rtl w:val="0"/>
        </w:rPr>
        <w:t xml:space="preserve">Your details</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Fonts w:ascii="Arial" w:cs="Arial" w:eastAsia="Arial" w:hAnsi="Arial"/>
          <w:sz w:val="32"/>
          <w:szCs w:val="32"/>
          <w:rtl w:val="0"/>
        </w:rPr>
        <w:t xml:space="preserve">Please ensure you provide the following information in text format, ideally in a supporting Word document, or in the body of your email:</w:t>
      </w:r>
    </w:p>
    <w:p w:rsidR="00000000" w:rsidDel="00000000" w:rsidP="00000000" w:rsidRDefault="00000000" w:rsidRPr="00000000" w14:paraId="0000000E">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720" w:hanging="360"/>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Name</w:t>
      </w:r>
      <w:r w:rsidDel="00000000" w:rsidR="00000000" w:rsidRPr="00000000">
        <w:rPr>
          <w:rtl w:val="0"/>
        </w:rPr>
      </w:r>
    </w:p>
    <w:p w:rsidR="00000000" w:rsidDel="00000000" w:rsidP="00000000" w:rsidRDefault="00000000" w:rsidRPr="00000000" w14:paraId="00000010">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Address</w:t>
      </w:r>
    </w:p>
    <w:p w:rsidR="00000000" w:rsidDel="00000000" w:rsidP="00000000" w:rsidRDefault="00000000" w:rsidRPr="00000000" w14:paraId="00000011">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Are you aged 18 years old or over?</w:t>
      </w:r>
    </w:p>
    <w:p w:rsidR="00000000" w:rsidDel="00000000" w:rsidP="00000000" w:rsidRDefault="00000000" w:rsidRPr="00000000" w14:paraId="00000012">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What is your date of birth? (Paraorchestra is open to musicians aged 18 and over, with no upper age limit)</w:t>
      </w:r>
    </w:p>
    <w:p w:rsidR="00000000" w:rsidDel="00000000" w:rsidP="00000000" w:rsidRDefault="00000000" w:rsidRPr="00000000" w14:paraId="00000013">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What email address can we contact you on?</w:t>
      </w:r>
    </w:p>
    <w:p w:rsidR="00000000" w:rsidDel="00000000" w:rsidP="00000000" w:rsidRDefault="00000000" w:rsidRPr="00000000" w14:paraId="00000014">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What telephone number can we contact you on?</w:t>
      </w:r>
    </w:p>
    <w:p w:rsidR="00000000" w:rsidDel="00000000" w:rsidP="00000000" w:rsidRDefault="00000000" w:rsidRPr="00000000" w14:paraId="00000015">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Where are you predominantly based? (Paraorchestra is only open to musicians based in UK) </w:t>
      </w:r>
    </w:p>
    <w:p w:rsidR="00000000" w:rsidDel="00000000" w:rsidP="00000000" w:rsidRDefault="00000000" w:rsidRPr="00000000" w14:paraId="00000016">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How did you hear about the Musician Callout? For example, Facebook, Twitter, newspaper, a friend or an organisation / group you belong to</w:t>
      </w:r>
    </w:p>
    <w:p w:rsidR="00000000" w:rsidDel="00000000" w:rsidP="00000000" w:rsidRDefault="00000000" w:rsidRPr="00000000" w14:paraId="00000017">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Please provide examples of your work via links to your website, YouTube, Vimeo, Soundcloud or a private Dropbox folder</w:t>
      </w:r>
    </w:p>
    <w:p w:rsidR="00000000" w:rsidDel="00000000" w:rsidP="00000000" w:rsidRDefault="00000000" w:rsidRPr="00000000" w14:paraId="00000018">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Are you applying as an instrumentalist </w:t>
      </w:r>
      <w:r w:rsidDel="00000000" w:rsidR="00000000" w:rsidRPr="00000000">
        <w:rPr>
          <w:rFonts w:ascii="Arial" w:cs="Arial" w:eastAsia="Arial" w:hAnsi="Arial"/>
          <w:sz w:val="32"/>
          <w:szCs w:val="32"/>
          <w:rtl w:val="0"/>
        </w:rPr>
        <w:t xml:space="preserve">or vocalist?</w:t>
      </w:r>
      <w:r w:rsidDel="00000000" w:rsidR="00000000" w:rsidRPr="00000000">
        <w:rPr>
          <w:rtl w:val="0"/>
        </w:rPr>
      </w:r>
    </w:p>
    <w:p w:rsidR="00000000" w:rsidDel="00000000" w:rsidP="00000000" w:rsidRDefault="00000000" w:rsidRPr="00000000" w14:paraId="00000019">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What is/are your main instrument(s)?</w:t>
      </w:r>
    </w:p>
    <w:p w:rsidR="00000000" w:rsidDel="00000000" w:rsidP="00000000" w:rsidRDefault="00000000" w:rsidRPr="00000000" w14:paraId="0000001A">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What is/are your secondary instrument(s)?</w:t>
      </w:r>
    </w:p>
    <w:p w:rsidR="00000000" w:rsidDel="00000000" w:rsidP="00000000" w:rsidRDefault="00000000" w:rsidRPr="00000000" w14:paraId="0000001B">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C">
      <w:pPr>
        <w:pStyle w:val="Heading2"/>
        <w:rPr>
          <w:rFonts w:ascii="Arial" w:cs="Arial" w:eastAsia="Arial" w:hAnsi="Arial"/>
        </w:rPr>
      </w:pPr>
      <w:r w:rsidDel="00000000" w:rsidR="00000000" w:rsidRPr="00000000">
        <w:rPr>
          <w:rFonts w:ascii="Arial" w:cs="Arial" w:eastAsia="Arial" w:hAnsi="Arial"/>
          <w:rtl w:val="0"/>
        </w:rPr>
        <w:t xml:space="preserve">Your Video</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Please use your video to respond to the following questions: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0">
      <w:pPr>
        <w:numPr>
          <w:ilvl w:val="0"/>
          <w:numId w:val="4"/>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Please summarise your artistic career to date [include formal or informal training/performance highlights/awards/credits/teaching posts/other accolades] </w:t>
      </w:r>
    </w:p>
    <w:p w:rsidR="00000000" w:rsidDel="00000000" w:rsidP="00000000" w:rsidRDefault="00000000" w:rsidRPr="00000000" w14:paraId="00000021">
      <w:pPr>
        <w:numPr>
          <w:ilvl w:val="0"/>
          <w:numId w:val="4"/>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Why do you want to join Paraorchestra? </w:t>
      </w:r>
    </w:p>
    <w:p w:rsidR="00000000" w:rsidDel="00000000" w:rsidP="00000000" w:rsidRDefault="00000000" w:rsidRPr="00000000" w14:paraId="00000022">
      <w:pPr>
        <w:numPr>
          <w:ilvl w:val="0"/>
          <w:numId w:val="4"/>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Which of our existing projects most excite or interest you, and why? </w:t>
      </w:r>
    </w:p>
    <w:p w:rsidR="00000000" w:rsidDel="00000000" w:rsidP="00000000" w:rsidRDefault="00000000" w:rsidRPr="00000000" w14:paraId="00000023">
      <w:pPr>
        <w:numPr>
          <w:ilvl w:val="0"/>
          <w:numId w:val="4"/>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Please describe a memorable musical or artistic experience that influenced you as a musician </w:t>
      </w:r>
    </w:p>
    <w:p w:rsidR="00000000" w:rsidDel="00000000" w:rsidP="00000000" w:rsidRDefault="00000000" w:rsidRPr="00000000" w14:paraId="00000024">
      <w:pPr>
        <w:numPr>
          <w:ilvl w:val="0"/>
          <w:numId w:val="4"/>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Where do you see yourself in five years from now, and how do you think Paraorchestra can help in reaching that goal? </w:t>
      </w:r>
    </w:p>
    <w:p w:rsidR="00000000" w:rsidDel="00000000" w:rsidP="00000000" w:rsidRDefault="00000000" w:rsidRPr="00000000" w14:paraId="00000025">
      <w:pPr>
        <w:spacing w:after="0" w:line="240" w:lineRule="auto"/>
        <w:ind w:left="0" w:firstLine="0"/>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26">
      <w:pPr>
        <w:pStyle w:val="Heading2"/>
        <w:rPr>
          <w:rFonts w:ascii="Arial" w:cs="Arial" w:eastAsia="Arial" w:hAnsi="Arial"/>
        </w:rPr>
      </w:pPr>
      <w:r w:rsidDel="00000000" w:rsidR="00000000" w:rsidRPr="00000000">
        <w:rPr>
          <w:rFonts w:ascii="Arial" w:cs="Arial" w:eastAsia="Arial" w:hAnsi="Arial"/>
          <w:rtl w:val="0"/>
        </w:rPr>
        <w:t xml:space="preserve">Submitting your video application</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It is likely that your video will be too large to email directly from your device or computer / laptop.</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Instead you can:</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Use a large file transferring service such as </w:t>
      </w:r>
      <w:hyperlink r:id="rId7">
        <w:r w:rsidDel="00000000" w:rsidR="00000000" w:rsidRPr="00000000">
          <w:rPr>
            <w:rFonts w:ascii="Arial" w:cs="Arial" w:eastAsia="Arial" w:hAnsi="Arial"/>
            <w:color w:val="1155cc"/>
            <w:sz w:val="32"/>
            <w:szCs w:val="32"/>
            <w:u w:val="single"/>
            <w:rtl w:val="0"/>
          </w:rPr>
          <w:t xml:space="preserve">WeTransfer</w:t>
        </w:r>
      </w:hyperlink>
      <w:r w:rsidDel="00000000" w:rsidR="00000000" w:rsidRPr="00000000">
        <w:rPr>
          <w:rFonts w:ascii="Arial" w:cs="Arial" w:eastAsia="Arial" w:hAnsi="Arial"/>
          <w:color w:val="000000"/>
          <w:sz w:val="32"/>
          <w:szCs w:val="32"/>
          <w:rtl w:val="0"/>
        </w:rPr>
        <w:t xml:space="preserve"> or </w:t>
      </w:r>
      <w:hyperlink r:id="rId8">
        <w:r w:rsidDel="00000000" w:rsidR="00000000" w:rsidRPr="00000000">
          <w:rPr>
            <w:rFonts w:ascii="Arial" w:cs="Arial" w:eastAsia="Arial" w:hAnsi="Arial"/>
            <w:color w:val="1155cc"/>
            <w:sz w:val="32"/>
            <w:szCs w:val="32"/>
            <w:u w:val="single"/>
            <w:rtl w:val="0"/>
          </w:rPr>
          <w:t xml:space="preserve">WeSendIt</w:t>
        </w:r>
      </w:hyperlink>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Share via a shared drive such as Google Drive or Dropbox</w:t>
      </w:r>
    </w:p>
    <w:p w:rsidR="00000000" w:rsidDel="00000000" w:rsidP="00000000" w:rsidRDefault="00000000" w:rsidRPr="00000000" w14:paraId="0000002E">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Host privately on YouTube or Vimeo and send us the link in your supporting email</w:t>
      </w:r>
    </w:p>
    <w:p w:rsidR="00000000" w:rsidDel="00000000" w:rsidP="00000000" w:rsidRDefault="00000000" w:rsidRPr="00000000" w14:paraId="0000002F">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0">
      <w:pPr>
        <w:pStyle w:val="Heading2"/>
        <w:rPr>
          <w:rFonts w:ascii="Arial" w:cs="Arial" w:eastAsia="Arial" w:hAnsi="Arial"/>
        </w:rPr>
      </w:pPr>
      <w:r w:rsidDel="00000000" w:rsidR="00000000" w:rsidRPr="00000000">
        <w:rPr>
          <w:rFonts w:ascii="Arial" w:cs="Arial" w:eastAsia="Arial" w:hAnsi="Arial"/>
          <w:rtl w:val="0"/>
        </w:rPr>
        <w:t xml:space="preserve">Support</w:t>
      </w:r>
    </w:p>
    <w:p w:rsidR="00000000" w:rsidDel="00000000" w:rsidP="00000000" w:rsidRDefault="00000000" w:rsidRPr="00000000" w14:paraId="00000031">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color w:val="000000"/>
          <w:sz w:val="32"/>
          <w:szCs w:val="32"/>
          <w:rtl w:val="0"/>
        </w:rPr>
        <w:t xml:space="preserve">If you experience any difficulties with this, please email us at </w:t>
      </w:r>
      <w:hyperlink r:id="rId9">
        <w:r w:rsidDel="00000000" w:rsidR="00000000" w:rsidRPr="00000000">
          <w:rPr>
            <w:rFonts w:ascii="Arial" w:cs="Arial" w:eastAsia="Arial" w:hAnsi="Arial"/>
            <w:color w:val="1155cc"/>
            <w:sz w:val="32"/>
            <w:szCs w:val="32"/>
            <w:u w:val="single"/>
            <w:rtl w:val="0"/>
          </w:rPr>
          <w:t xml:space="preserve">artistdevelopment@paraorchestra.com</w:t>
        </w:r>
      </w:hyperlink>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 </w:t>
      </w:r>
      <w:r w:rsidDel="00000000" w:rsidR="00000000" w:rsidRPr="00000000">
        <w:rPr>
          <w:rtl w:val="0"/>
        </w:rPr>
      </w:r>
    </w:p>
    <w:sectPr>
      <w:headerReference r:id="rId10"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Sur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Sura" w:cs="Sura" w:eastAsia="Sura" w:hAnsi="Sura"/>
        <w:b w:val="0"/>
        <w:i w:val="0"/>
        <w:smallCaps w:val="0"/>
        <w:strike w:val="0"/>
        <w:color w:val="000000"/>
        <w:sz w:val="28"/>
        <w:szCs w:val="28"/>
        <w:u w:val="none"/>
        <w:shd w:fill="auto" w:val="clear"/>
        <w:vertAlign w:val="baseline"/>
      </w:rPr>
    </w:pPr>
    <w:r w:rsidDel="00000000" w:rsidR="00000000" w:rsidRPr="00000000">
      <w:rPr>
        <w:rFonts w:ascii="Sura" w:cs="Sura" w:eastAsia="Sura" w:hAnsi="Sura"/>
        <w:b w:val="0"/>
        <w:i w:val="0"/>
        <w:smallCaps w:val="0"/>
        <w:strike w:val="0"/>
        <w:color w:val="000000"/>
        <w:sz w:val="28"/>
        <w:szCs w:val="28"/>
        <w:u w:val="none"/>
        <w:shd w:fill="auto" w:val="clear"/>
        <w:vertAlign w:val="baseline"/>
      </w:rPr>
      <w:drawing>
        <wp:inline distB="0" distT="0" distL="0" distR="0">
          <wp:extent cx="1052830" cy="1038225"/>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2830" cy="1038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ura" w:cs="Sura" w:eastAsia="Sura" w:hAnsi="Sura"/>
        <w:sz w:val="28"/>
        <w:szCs w:val="28"/>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36"/>
      <w:szCs w:val="36"/>
    </w:rPr>
  </w:style>
  <w:style w:type="paragraph" w:styleId="Heading2">
    <w:name w:val="heading 2"/>
    <w:basedOn w:val="Normal"/>
    <w:next w:val="Normal"/>
    <w:pPr>
      <w:keepNext w:val="1"/>
      <w:keepLines w:val="1"/>
      <w:spacing w:after="0" w:before="40" w:lineRule="auto"/>
    </w:pPr>
    <w:rPr>
      <w:b w:val="1"/>
      <w:sz w:val="32"/>
      <w:szCs w:val="32"/>
    </w:rPr>
  </w:style>
  <w:style w:type="paragraph" w:styleId="Heading3">
    <w:name w:val="heading 3"/>
    <w:basedOn w:val="Normal"/>
    <w:next w:val="Normal"/>
    <w:pPr>
      <w:keepNext w:val="1"/>
      <w:keepLines w:val="1"/>
      <w:spacing w:after="0" w:before="40" w:lineRule="auto"/>
    </w:pPr>
    <w:rPr>
      <w:i w:val="1"/>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36"/>
      <w:szCs w:val="36"/>
    </w:rPr>
  </w:style>
  <w:style w:type="paragraph" w:styleId="Heading2">
    <w:name w:val="heading 2"/>
    <w:basedOn w:val="Normal"/>
    <w:next w:val="Normal"/>
    <w:pPr>
      <w:keepNext w:val="1"/>
      <w:keepLines w:val="1"/>
      <w:spacing w:after="0" w:before="40" w:lineRule="auto"/>
    </w:pPr>
    <w:rPr>
      <w:b w:val="1"/>
      <w:sz w:val="32"/>
      <w:szCs w:val="32"/>
    </w:rPr>
  </w:style>
  <w:style w:type="paragraph" w:styleId="Heading3">
    <w:name w:val="heading 3"/>
    <w:basedOn w:val="Normal"/>
    <w:next w:val="Normal"/>
    <w:pPr>
      <w:keepNext w:val="1"/>
      <w:keepLines w:val="1"/>
      <w:spacing w:after="0" w:before="40" w:lineRule="auto"/>
    </w:pPr>
    <w:rPr>
      <w:i w:val="1"/>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43F7"/>
    <w:pPr>
      <w:spacing w:after="160" w:line="259" w:lineRule="auto"/>
    </w:pPr>
    <w:rPr>
      <w:rFonts w:ascii="GT Pressura Light" w:hAnsi="GT Pressura Light"/>
      <w:sz w:val="28"/>
      <w:szCs w:val="22"/>
      <w:lang w:eastAsia="en-US"/>
    </w:rPr>
  </w:style>
  <w:style w:type="paragraph" w:styleId="Heading1">
    <w:name w:val="heading 1"/>
    <w:basedOn w:val="Normal"/>
    <w:next w:val="Normal"/>
    <w:link w:val="Heading1Char"/>
    <w:uiPriority w:val="9"/>
    <w:qFormat w:val="1"/>
    <w:rsid w:val="004E43F7"/>
    <w:pPr>
      <w:keepNext w:val="1"/>
      <w:keepLines w:val="1"/>
      <w:spacing w:after="0" w:before="240"/>
      <w:outlineLvl w:val="0"/>
    </w:pPr>
    <w:rPr>
      <w:rFonts w:eastAsia="Times New Roman"/>
      <w:sz w:val="36"/>
      <w:szCs w:val="32"/>
    </w:rPr>
  </w:style>
  <w:style w:type="paragraph" w:styleId="Heading2">
    <w:name w:val="heading 2"/>
    <w:basedOn w:val="Normal"/>
    <w:next w:val="Normal"/>
    <w:link w:val="Heading2Char"/>
    <w:uiPriority w:val="9"/>
    <w:unhideWhenUsed w:val="1"/>
    <w:qFormat w:val="1"/>
    <w:rsid w:val="004E43F7"/>
    <w:pPr>
      <w:keepNext w:val="1"/>
      <w:keepLines w:val="1"/>
      <w:spacing w:after="0" w:before="40"/>
      <w:outlineLvl w:val="1"/>
    </w:pPr>
    <w:rPr>
      <w:rFonts w:eastAsia="Times New Roman"/>
      <w:b w:val="1"/>
      <w:sz w:val="32"/>
      <w:szCs w:val="26"/>
    </w:rPr>
  </w:style>
  <w:style w:type="paragraph" w:styleId="Heading3">
    <w:name w:val="heading 3"/>
    <w:basedOn w:val="Normal"/>
    <w:next w:val="Normal"/>
    <w:link w:val="Heading3Char"/>
    <w:uiPriority w:val="9"/>
    <w:unhideWhenUsed w:val="1"/>
    <w:qFormat w:val="1"/>
    <w:rsid w:val="00840BEE"/>
    <w:pPr>
      <w:keepNext w:val="1"/>
      <w:keepLines w:val="1"/>
      <w:spacing w:after="0" w:before="40"/>
      <w:outlineLvl w:val="2"/>
    </w:pPr>
    <w:rPr>
      <w:rFonts w:eastAsia="Times New Roman"/>
      <w:i w:val="1"/>
      <w:szCs w:val="24"/>
    </w:rPr>
  </w:style>
  <w:style w:type="paragraph" w:styleId="Heading4">
    <w:name w:val="heading 4"/>
    <w:basedOn w:val="Normal"/>
    <w:next w:val="Normal"/>
    <w:link w:val="Heading4Char"/>
    <w:uiPriority w:val="9"/>
    <w:semiHidden w:val="1"/>
    <w:unhideWhenUsed w:val="1"/>
    <w:qFormat w:val="1"/>
    <w:rsid w:val="00840BEE"/>
    <w:pPr>
      <w:keepNext w:val="1"/>
      <w:spacing w:after="60" w:before="240"/>
      <w:outlineLvl w:val="3"/>
    </w:pPr>
    <w:rPr>
      <w:rFonts w:cstheme="minorBidi" w:eastAsiaTheme="minorEastAsia"/>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4E43F7"/>
    <w:rPr>
      <w:rFonts w:ascii="GT Pressura Light" w:eastAsia="Times New Roman" w:hAnsi="GT Pressura Light"/>
      <w:sz w:val="36"/>
      <w:szCs w:val="32"/>
      <w:lang w:eastAsia="en-US"/>
    </w:rPr>
  </w:style>
  <w:style w:type="character" w:styleId="Heading2Char" w:customStyle="1">
    <w:name w:val="Heading 2 Char"/>
    <w:link w:val="Heading2"/>
    <w:uiPriority w:val="9"/>
    <w:rsid w:val="004E43F7"/>
    <w:rPr>
      <w:rFonts w:ascii="GT Pressura Light" w:eastAsia="Times New Roman" w:hAnsi="GT Pressura Light"/>
      <w:b w:val="1"/>
      <w:sz w:val="32"/>
      <w:szCs w:val="26"/>
      <w:lang w:eastAsia="en-US"/>
    </w:rPr>
  </w:style>
  <w:style w:type="character" w:styleId="Heading3Char" w:customStyle="1">
    <w:name w:val="Heading 3 Char"/>
    <w:link w:val="Heading3"/>
    <w:uiPriority w:val="9"/>
    <w:rsid w:val="00840BEE"/>
    <w:rPr>
      <w:rFonts w:ascii="GT Pressura Light" w:eastAsia="Times New Roman" w:hAnsi="GT Pressura Light"/>
      <w:i w:val="1"/>
      <w:sz w:val="22"/>
      <w:szCs w:val="24"/>
      <w:lang w:eastAsia="en-US"/>
    </w:rPr>
  </w:style>
  <w:style w:type="paragraph" w:styleId="Header">
    <w:name w:val="header"/>
    <w:basedOn w:val="Normal"/>
    <w:link w:val="HeaderChar"/>
    <w:uiPriority w:val="99"/>
    <w:unhideWhenUsed w:val="1"/>
    <w:rsid w:val="00840BEE"/>
    <w:pPr>
      <w:tabs>
        <w:tab w:val="center" w:pos="4513"/>
        <w:tab w:val="right" w:pos="9026"/>
      </w:tabs>
    </w:pPr>
  </w:style>
  <w:style w:type="character" w:styleId="HeaderChar" w:customStyle="1">
    <w:name w:val="Header Char"/>
    <w:basedOn w:val="DefaultParagraphFont"/>
    <w:link w:val="Header"/>
    <w:uiPriority w:val="99"/>
    <w:rsid w:val="00840BEE"/>
    <w:rPr>
      <w:sz w:val="22"/>
      <w:szCs w:val="22"/>
      <w:lang w:eastAsia="en-US"/>
    </w:rPr>
  </w:style>
  <w:style w:type="paragraph" w:styleId="Footer">
    <w:name w:val="footer"/>
    <w:basedOn w:val="Normal"/>
    <w:link w:val="FooterChar"/>
    <w:uiPriority w:val="99"/>
    <w:unhideWhenUsed w:val="1"/>
    <w:rsid w:val="00840BEE"/>
    <w:pPr>
      <w:tabs>
        <w:tab w:val="center" w:pos="4513"/>
        <w:tab w:val="right" w:pos="9026"/>
      </w:tabs>
    </w:pPr>
  </w:style>
  <w:style w:type="character" w:styleId="FooterChar" w:customStyle="1">
    <w:name w:val="Footer Char"/>
    <w:basedOn w:val="DefaultParagraphFont"/>
    <w:link w:val="Footer"/>
    <w:uiPriority w:val="99"/>
    <w:rsid w:val="00840BEE"/>
    <w:rPr>
      <w:sz w:val="22"/>
      <w:szCs w:val="22"/>
      <w:lang w:eastAsia="en-US"/>
    </w:rPr>
  </w:style>
  <w:style w:type="paragraph" w:styleId="NoSpacing">
    <w:name w:val="No Spacing"/>
    <w:uiPriority w:val="1"/>
    <w:qFormat w:val="1"/>
    <w:rsid w:val="004E43F7"/>
    <w:rPr>
      <w:rFonts w:ascii="GT Pressura Light" w:hAnsi="GT Pressura Light"/>
      <w:sz w:val="28"/>
      <w:szCs w:val="22"/>
      <w:lang w:eastAsia="en-US"/>
    </w:rPr>
  </w:style>
  <w:style w:type="character" w:styleId="Heading4Char" w:customStyle="1">
    <w:name w:val="Heading 4 Char"/>
    <w:basedOn w:val="DefaultParagraphFont"/>
    <w:link w:val="Heading4"/>
    <w:uiPriority w:val="9"/>
    <w:semiHidden w:val="1"/>
    <w:rsid w:val="00840BEE"/>
    <w:rPr>
      <w:rFonts w:ascii="GT Pressura Light" w:hAnsi="GT Pressura Light" w:cstheme="minorBidi" w:eastAsiaTheme="minorEastAsia"/>
      <w:b w:val="1"/>
      <w:bCs w:val="1"/>
      <w:sz w:val="28"/>
      <w:szCs w:val="28"/>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applications@paraorchestr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transfer.com/" TargetMode="External"/><Relationship Id="rId8" Type="http://schemas.openxmlformats.org/officeDocument/2006/relationships/hyperlink" Target="https://www.wesendi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ura-regular.ttf"/><Relationship Id="rId2" Type="http://schemas.openxmlformats.org/officeDocument/2006/relationships/font" Target="fonts/Sur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uy5N4rO4OVPn4XVfbBVNLgvyGA==">CgMxLjA4AHIhMUMzSFlGb2c4cmk0MnNLa0duQmxnenBCS05IVXZ3Ujda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2020-12-15T13:35:00Z</dcterms:created>
  <dc:creator>Laura Evans</dc:creator>
</cp:coreProperties>
</file>